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90A9" w14:textId="77777777" w:rsidR="004F1553" w:rsidRDefault="00017213" w:rsidP="004F1553">
      <w:pPr>
        <w:pStyle w:val="Naslov1"/>
      </w:pPr>
      <w:r w:rsidRPr="00174DFD">
        <w:t>Title</w:t>
      </w:r>
      <w:r w:rsidR="005E703F">
        <w:t xml:space="preserve"> </w:t>
      </w:r>
      <w:r w:rsidR="00A0267A" w:rsidRPr="00174DFD">
        <w:t>Here,</w:t>
      </w:r>
      <w:r w:rsidR="005E703F">
        <w:t xml:space="preserve"> </w:t>
      </w:r>
      <w:r w:rsidR="00A0267A" w:rsidRPr="00174DFD">
        <w:t>Max.</w:t>
      </w:r>
      <w:r w:rsidR="005E703F">
        <w:t xml:space="preserve"> </w:t>
      </w:r>
      <w:r w:rsidR="00A0267A" w:rsidRPr="00174DFD">
        <w:t>12</w:t>
      </w:r>
      <w:r w:rsidR="005E703F">
        <w:t xml:space="preserve"> </w:t>
      </w:r>
      <w:r w:rsidR="00A0267A" w:rsidRPr="00174DFD">
        <w:t>Words,</w:t>
      </w:r>
      <w:r w:rsidR="005E703F">
        <w:t xml:space="preserve"> </w:t>
      </w:r>
      <w:r w:rsidR="00A0267A">
        <w:t>C</w:t>
      </w:r>
      <w:r w:rsidR="00A0267A" w:rsidRPr="00174DFD">
        <w:t>apitalize</w:t>
      </w:r>
      <w:r w:rsidR="005E703F">
        <w:t xml:space="preserve"> </w:t>
      </w:r>
      <w:r w:rsidR="00A0267A">
        <w:t>Each</w:t>
      </w:r>
      <w:r w:rsidR="005E703F">
        <w:t xml:space="preserve"> </w:t>
      </w:r>
      <w:r w:rsidR="00A0267A">
        <w:t>Word</w:t>
      </w:r>
    </w:p>
    <w:p w14:paraId="65646C00" w14:textId="77777777" w:rsidR="004F1553" w:rsidRDefault="004F1553" w:rsidP="004F1553">
      <w:pPr>
        <w:pBdr>
          <w:bottom w:val="single" w:sz="6" w:space="1" w:color="auto"/>
        </w:pBdr>
      </w:pPr>
    </w:p>
    <w:p w14:paraId="58901636" w14:textId="77777777" w:rsidR="00017213" w:rsidRPr="00F26B88" w:rsidRDefault="00017213" w:rsidP="005B2C1F">
      <w:pPr>
        <w:rPr>
          <w:b/>
        </w:rPr>
      </w:pPr>
      <w:r w:rsidRPr="00F26B88">
        <w:rPr>
          <w:b/>
        </w:rPr>
        <w:t>Abstract:</w:t>
      </w:r>
    </w:p>
    <w:p w14:paraId="2AB10A22" w14:textId="77777777" w:rsidR="00017213" w:rsidRPr="00017213" w:rsidRDefault="005D51C9" w:rsidP="005B2C1F">
      <w:r>
        <w:t>A</w:t>
      </w:r>
      <w:r w:rsidRPr="005D51C9">
        <w:t>bstracts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 w:rsidRPr="005D51C9">
        <w:t>written</w:t>
      </w:r>
      <w:r w:rsidR="005E703F">
        <w:t xml:space="preserve"> </w:t>
      </w:r>
      <w:r w:rsidRPr="005D51C9">
        <w:t>in</w:t>
      </w:r>
      <w:r w:rsidR="005E703F">
        <w:t xml:space="preserve"> </w:t>
      </w:r>
      <w:r w:rsidRPr="005D51C9">
        <w:t>English</w:t>
      </w:r>
      <w:r w:rsidR="005E703F">
        <w:t xml:space="preserve"> </w:t>
      </w:r>
      <w:r w:rsidRPr="005D51C9">
        <w:t>within</w:t>
      </w:r>
      <w:r w:rsidR="005E703F">
        <w:t xml:space="preserve"> </w:t>
      </w:r>
      <w:r w:rsidRPr="005D51C9">
        <w:t>250</w:t>
      </w:r>
      <w:r w:rsidR="005E703F">
        <w:t xml:space="preserve"> </w:t>
      </w:r>
      <w:r w:rsidRPr="005D51C9">
        <w:t>words</w:t>
      </w:r>
      <w:r w:rsidR="005E703F">
        <w:t xml:space="preserve"> </w:t>
      </w:r>
      <w:r w:rsidR="000554D6">
        <w:t xml:space="preserve">(2000 signs) </w:t>
      </w:r>
      <w:r w:rsidRPr="005D51C9">
        <w:t>relating</w:t>
      </w:r>
      <w:r w:rsidR="005E703F">
        <w:t xml:space="preserve"> </w:t>
      </w:r>
      <w:r w:rsidRPr="005D51C9">
        <w:t>to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conference</w:t>
      </w:r>
      <w:r w:rsidR="005E703F">
        <w:t xml:space="preserve"> </w:t>
      </w:r>
      <w:r w:rsidRPr="005D51C9">
        <w:t>topics.</w:t>
      </w:r>
      <w:r w:rsidR="005E703F">
        <w:t xml:space="preserve"> </w:t>
      </w:r>
      <w:r>
        <w:t>It</w:t>
      </w:r>
      <w:r w:rsidR="005E703F">
        <w:t xml:space="preserve"> </w:t>
      </w:r>
      <w:r w:rsidRPr="005D51C9">
        <w:t>should</w:t>
      </w:r>
      <w:r w:rsidR="005E703F">
        <w:t xml:space="preserve"> </w:t>
      </w:r>
      <w:r w:rsidRPr="005D51C9">
        <w:t>include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full</w:t>
      </w:r>
      <w:r w:rsidR="005E703F">
        <w:t xml:space="preserve"> </w:t>
      </w:r>
      <w:r w:rsidRPr="005D51C9">
        <w:t>title</w:t>
      </w:r>
      <w:r w:rsidR="005E703F">
        <w:t xml:space="preserve"> </w:t>
      </w:r>
      <w:r w:rsidRPr="005D51C9">
        <w:t>of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paper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provide</w:t>
      </w:r>
      <w:r w:rsidR="005E703F">
        <w:t xml:space="preserve"> </w:t>
      </w:r>
      <w:r w:rsidRPr="005D51C9">
        <w:t>a</w:t>
      </w:r>
      <w:r w:rsidR="005E703F">
        <w:t xml:space="preserve"> </w:t>
      </w:r>
      <w:r w:rsidRPr="005D51C9">
        <w:t>brief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comprehensive</w:t>
      </w:r>
      <w:r w:rsidR="005E703F">
        <w:t xml:space="preserve"> </w:t>
      </w:r>
      <w:r w:rsidRPr="005D51C9">
        <w:t>summary</w:t>
      </w:r>
      <w:r w:rsidR="005E703F">
        <w:t xml:space="preserve"> </w:t>
      </w:r>
      <w:r w:rsidRPr="005D51C9">
        <w:t>stating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purpose,</w:t>
      </w:r>
      <w:r w:rsidR="005E703F">
        <w:t xml:space="preserve"> </w:t>
      </w:r>
      <w:r w:rsidR="00925AD1" w:rsidRPr="005D51C9">
        <w:t>content,</w:t>
      </w:r>
      <w:r w:rsidR="005E703F">
        <w:t xml:space="preserve"> </w:t>
      </w:r>
      <w:r w:rsidRPr="005D51C9">
        <w:t>and</w:t>
      </w:r>
      <w:r w:rsidR="005E703F">
        <w:t xml:space="preserve"> </w:t>
      </w:r>
      <w:r w:rsidRPr="005D51C9">
        <w:t>conclusions</w:t>
      </w:r>
      <w:r w:rsidR="005E703F">
        <w:t xml:space="preserve"> </w:t>
      </w:r>
      <w:r w:rsidRPr="005D51C9">
        <w:t>of</w:t>
      </w:r>
      <w:r w:rsidR="005E703F">
        <w:t xml:space="preserve"> </w:t>
      </w:r>
      <w:r w:rsidRPr="005D51C9">
        <w:t>the</w:t>
      </w:r>
      <w:r w:rsidR="005E703F">
        <w:t xml:space="preserve"> </w:t>
      </w:r>
      <w:r w:rsidRPr="005D51C9">
        <w:t>manuscript</w:t>
      </w:r>
      <w:r>
        <w:t>.</w:t>
      </w:r>
    </w:p>
    <w:p w14:paraId="64DE7F22" w14:textId="77777777" w:rsidR="005D51C9" w:rsidRDefault="005D51C9" w:rsidP="005B2C1F"/>
    <w:p w14:paraId="46C031D0" w14:textId="77777777" w:rsidR="006B2490" w:rsidRPr="007C46C4" w:rsidRDefault="00017213" w:rsidP="007C46C4">
      <w:pPr>
        <w:pStyle w:val="Citat"/>
      </w:pPr>
      <w:r w:rsidRPr="007C46C4">
        <w:t>Keywords:</w:t>
      </w:r>
      <w:r w:rsidR="005E703F">
        <w:t xml:space="preserve"> </w:t>
      </w:r>
      <w:r w:rsidRPr="007C46C4">
        <w:rPr>
          <w:b w:val="0"/>
        </w:rPr>
        <w:t>Type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3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-</w:t>
      </w:r>
      <w:r w:rsidR="005E703F">
        <w:rPr>
          <w:b w:val="0"/>
        </w:rPr>
        <w:t xml:space="preserve"> </w:t>
      </w:r>
      <w:r w:rsidR="005D51C9" w:rsidRPr="007C46C4">
        <w:rPr>
          <w:b w:val="0"/>
        </w:rPr>
        <w:t>7</w:t>
      </w:r>
      <w:r w:rsidR="005E703F">
        <w:rPr>
          <w:b w:val="0"/>
        </w:rPr>
        <w:t xml:space="preserve"> </w:t>
      </w:r>
      <w:r w:rsidRPr="007C46C4">
        <w:rPr>
          <w:b w:val="0"/>
        </w:rPr>
        <w:t>keywords</w:t>
      </w:r>
      <w:r w:rsidR="005E703F">
        <w:rPr>
          <w:b w:val="0"/>
        </w:rPr>
        <w:t xml:space="preserve"> </w:t>
      </w:r>
      <w:r w:rsidRPr="007C46C4">
        <w:rPr>
          <w:b w:val="0"/>
        </w:rPr>
        <w:t>here,</w:t>
      </w:r>
      <w:r w:rsidR="005E703F">
        <w:rPr>
          <w:b w:val="0"/>
        </w:rPr>
        <w:t xml:space="preserve"> </w:t>
      </w:r>
      <w:r w:rsidRPr="007C46C4">
        <w:rPr>
          <w:b w:val="0"/>
        </w:rPr>
        <w:t>separated</w:t>
      </w:r>
      <w:r w:rsidR="005E703F">
        <w:rPr>
          <w:b w:val="0"/>
        </w:rPr>
        <w:t xml:space="preserve"> </w:t>
      </w:r>
      <w:r w:rsidRPr="007C46C4">
        <w:rPr>
          <w:b w:val="0"/>
        </w:rPr>
        <w:t>by</w:t>
      </w:r>
      <w:r w:rsidR="005E703F">
        <w:rPr>
          <w:b w:val="0"/>
        </w:rPr>
        <w:t xml:space="preserve"> </w:t>
      </w:r>
      <w:r w:rsidR="00C362D3" w:rsidRPr="007C46C4">
        <w:rPr>
          <w:b w:val="0"/>
        </w:rPr>
        <w:t>semicolons</w:t>
      </w:r>
      <w:r w:rsidR="00C362D3">
        <w:rPr>
          <w:b w:val="0"/>
        </w:rPr>
        <w:t>;</w:t>
      </w:r>
    </w:p>
    <w:p w14:paraId="5643D912" w14:textId="77777777" w:rsidR="00F26B88" w:rsidRDefault="00F26B88" w:rsidP="005B2C1F"/>
    <w:p w14:paraId="03EB5F95" w14:textId="77777777" w:rsidR="006B2490" w:rsidRDefault="00174DFD" w:rsidP="00194022">
      <w:pPr>
        <w:pStyle w:val="Naslov2"/>
      </w:pPr>
      <w:r>
        <w:t>Main</w:t>
      </w:r>
      <w:r w:rsidR="005E703F">
        <w:t xml:space="preserve"> </w:t>
      </w:r>
      <w:r>
        <w:t>text</w:t>
      </w:r>
    </w:p>
    <w:p w14:paraId="77BE9B03" w14:textId="77777777" w:rsidR="00960C38" w:rsidRPr="00960C38" w:rsidRDefault="00174DFD" w:rsidP="00960C38">
      <w:pPr>
        <w:spacing w:after="0"/>
        <w:rPr>
          <w:szCs w:val="24"/>
        </w:rPr>
      </w:pPr>
      <w:r w:rsidRPr="005B2C1F">
        <w:t>(12</w:t>
      </w:r>
      <w:r w:rsidR="005E703F">
        <w:t xml:space="preserve"> </w:t>
      </w:r>
      <w:r w:rsidRPr="005B2C1F">
        <w:t>pt)</w:t>
      </w:r>
      <w:r w:rsidR="005E703F">
        <w:t xml:space="preserve"> </w:t>
      </w:r>
      <w:r w:rsidRPr="005B2C1F">
        <w:t>Here</w:t>
      </w:r>
      <w:r w:rsidR="005E703F">
        <w:t xml:space="preserve"> </w:t>
      </w:r>
      <w:r w:rsidRPr="005B2C1F">
        <w:t>introduce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paper,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put</w:t>
      </w:r>
      <w:r w:rsidR="005E703F">
        <w:t xml:space="preserve"> </w:t>
      </w:r>
      <w:r w:rsidRPr="005B2C1F">
        <w:t>a</w:t>
      </w:r>
      <w:r w:rsidR="005E703F">
        <w:t xml:space="preserve"> </w:t>
      </w:r>
      <w:proofErr w:type="gramStart"/>
      <w:r w:rsidRPr="005B2C1F">
        <w:t>nomenclature</w:t>
      </w:r>
      <w:proofErr w:type="gramEnd"/>
      <w:r w:rsidR="005E703F">
        <w:t xml:space="preserve"> </w:t>
      </w:r>
      <w:r w:rsidRPr="005B2C1F">
        <w:t>if</w:t>
      </w:r>
      <w:r w:rsidR="005E703F">
        <w:t xml:space="preserve"> </w:t>
      </w:r>
      <w:r w:rsidRPr="005B2C1F">
        <w:t>necessary,</w:t>
      </w:r>
      <w:r w:rsidR="005E703F">
        <w:t xml:space="preserve"> </w:t>
      </w:r>
      <w:r w:rsidRPr="005B2C1F">
        <w:t>in</w:t>
      </w:r>
      <w:r w:rsidR="005E703F">
        <w:t xml:space="preserve"> </w:t>
      </w:r>
      <w:r w:rsidRPr="005B2C1F">
        <w:t>a</w:t>
      </w:r>
      <w:r w:rsidR="005E703F">
        <w:t xml:space="preserve"> </w:t>
      </w:r>
      <w:r w:rsidRPr="005B2C1F">
        <w:t>box</w:t>
      </w:r>
      <w:r w:rsidR="005E703F">
        <w:t xml:space="preserve"> </w:t>
      </w:r>
      <w:r w:rsidRPr="005B2C1F">
        <w:t>with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same</w:t>
      </w:r>
      <w:r w:rsidR="005E703F">
        <w:t xml:space="preserve"> </w:t>
      </w:r>
      <w:r w:rsidRPr="005B2C1F">
        <w:t>font</w:t>
      </w:r>
      <w:r w:rsidR="005E703F">
        <w:t xml:space="preserve"> </w:t>
      </w:r>
      <w:r w:rsidRPr="005B2C1F">
        <w:t>size</w:t>
      </w:r>
      <w:r w:rsidR="005E703F">
        <w:t xml:space="preserve"> </w:t>
      </w:r>
      <w:r w:rsidRPr="005B2C1F">
        <w:t>as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rest</w:t>
      </w:r>
      <w:r w:rsidR="005E703F">
        <w:t xml:space="preserve"> </w:t>
      </w:r>
      <w:r w:rsidRPr="005B2C1F">
        <w:t>of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paper.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paragraphs</w:t>
      </w:r>
      <w:r w:rsidR="005E703F">
        <w:t xml:space="preserve"> </w:t>
      </w:r>
      <w:r w:rsidRPr="005B2C1F">
        <w:t>continue</w:t>
      </w:r>
      <w:r w:rsidR="005E703F">
        <w:t xml:space="preserve"> </w:t>
      </w:r>
      <w:r w:rsidRPr="005B2C1F">
        <w:t>from</w:t>
      </w:r>
      <w:r w:rsidR="005E703F">
        <w:t xml:space="preserve"> </w:t>
      </w:r>
      <w:r w:rsidRPr="005B2C1F">
        <w:t>here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are</w:t>
      </w:r>
      <w:r w:rsidR="005E703F">
        <w:t xml:space="preserve"> </w:t>
      </w:r>
      <w:r w:rsidRPr="005B2C1F">
        <w:t>only</w:t>
      </w:r>
      <w:r w:rsidR="005E703F">
        <w:t xml:space="preserve"> </w:t>
      </w:r>
      <w:r w:rsidRPr="005B2C1F">
        <w:t>separated</w:t>
      </w:r>
      <w:r w:rsidR="005E703F">
        <w:t xml:space="preserve"> </w:t>
      </w:r>
      <w:r w:rsidRPr="005B2C1F">
        <w:t>by</w:t>
      </w:r>
      <w:r w:rsidR="005E703F">
        <w:t xml:space="preserve"> </w:t>
      </w:r>
      <w:r w:rsidRPr="005B2C1F">
        <w:t>headings,</w:t>
      </w:r>
      <w:r w:rsidR="005E703F">
        <w:t xml:space="preserve"> </w:t>
      </w:r>
      <w:r w:rsidRPr="005B2C1F">
        <w:t>subheadings,</w:t>
      </w:r>
      <w:r w:rsidR="005E703F">
        <w:t xml:space="preserve"> </w:t>
      </w:r>
      <w:r w:rsidRPr="005B2C1F">
        <w:t>images</w:t>
      </w:r>
      <w:r w:rsidR="005E703F">
        <w:t xml:space="preserve"> </w:t>
      </w:r>
      <w:r w:rsidRPr="005B2C1F">
        <w:t>and</w:t>
      </w:r>
      <w:r w:rsidR="005E703F">
        <w:t xml:space="preserve"> </w:t>
      </w:r>
      <w:r w:rsidRPr="005B2C1F">
        <w:t>formulae.</w:t>
      </w:r>
      <w:r w:rsidR="005E703F">
        <w:t xml:space="preserve"> </w:t>
      </w:r>
      <w:r w:rsidRPr="005B2C1F">
        <w:t>The</w:t>
      </w:r>
      <w:r w:rsidR="005E703F">
        <w:t xml:space="preserve"> </w:t>
      </w:r>
      <w:r w:rsidRPr="005B2C1F">
        <w:t>section</w:t>
      </w:r>
      <w:r w:rsidR="005E703F">
        <w:t xml:space="preserve"> </w:t>
      </w:r>
      <w:r w:rsidRPr="005B2C1F">
        <w:t>headings</w:t>
      </w:r>
      <w:r w:rsidR="005E703F">
        <w:t xml:space="preserve"> </w:t>
      </w:r>
      <w:r w:rsidRPr="005B2C1F">
        <w:t>are</w:t>
      </w:r>
      <w:r w:rsidR="005E703F">
        <w:t xml:space="preserve"> </w:t>
      </w:r>
      <w:r w:rsidRPr="005B2C1F">
        <w:t>arranged</w:t>
      </w:r>
      <w:r w:rsidR="005E703F">
        <w:t xml:space="preserve"> </w:t>
      </w:r>
      <w:r w:rsidRPr="00960C38">
        <w:rPr>
          <w:szCs w:val="24"/>
        </w:rPr>
        <w:t>by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numbers,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bold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and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12</w:t>
      </w:r>
      <w:r w:rsidR="005E703F" w:rsidRPr="00960C38">
        <w:rPr>
          <w:szCs w:val="24"/>
        </w:rPr>
        <w:t xml:space="preserve"> </w:t>
      </w:r>
      <w:r w:rsidRPr="00960C38">
        <w:rPr>
          <w:szCs w:val="24"/>
        </w:rPr>
        <w:t>pt.</w:t>
      </w:r>
      <w:r w:rsidR="005E703F" w:rsidRPr="00960C38">
        <w:rPr>
          <w:szCs w:val="24"/>
        </w:rPr>
        <w:t xml:space="preserve"> </w:t>
      </w:r>
      <w:r w:rsidR="00960C38" w:rsidRPr="00FC7A99">
        <w:rPr>
          <w:color w:val="000000"/>
          <w:szCs w:val="24"/>
        </w:rPr>
        <w:t xml:space="preserve">The recommended sections </w:t>
      </w:r>
      <w:proofErr w:type="gramStart"/>
      <w:r w:rsidR="00960C38" w:rsidRPr="00FC7A99">
        <w:rPr>
          <w:color w:val="000000"/>
          <w:szCs w:val="24"/>
        </w:rPr>
        <w:t>are:</w:t>
      </w:r>
      <w:proofErr w:type="gramEnd"/>
      <w:r w:rsidR="00960C38" w:rsidRPr="00FC7A99">
        <w:rPr>
          <w:color w:val="000000"/>
          <w:szCs w:val="24"/>
        </w:rPr>
        <w:t xml:space="preserve"> Introduction, Materials and Methods, Results and Conclusions.</w:t>
      </w:r>
      <w:r w:rsidR="00960C38" w:rsidRPr="00960C38">
        <w:rPr>
          <w:szCs w:val="24"/>
        </w:rPr>
        <w:t xml:space="preserve"> Here </w:t>
      </w:r>
      <w:r w:rsidR="00C362D3" w:rsidRPr="00960C38">
        <w:rPr>
          <w:szCs w:val="24"/>
        </w:rPr>
        <w:t>follow</w:t>
      </w:r>
      <w:r w:rsidR="00960C38" w:rsidRPr="00960C38">
        <w:rPr>
          <w:szCs w:val="24"/>
        </w:rPr>
        <w:t xml:space="preserve"> further instructions for authors.</w:t>
      </w:r>
    </w:p>
    <w:p w14:paraId="664DB1A8" w14:textId="77777777" w:rsidR="005627FB" w:rsidRDefault="005627FB" w:rsidP="00FC0658">
      <w:pPr>
        <w:pStyle w:val="Naslov3"/>
      </w:pPr>
      <w:r>
        <w:t>Effective</w:t>
      </w:r>
      <w:r w:rsidR="005E703F">
        <w:t xml:space="preserve"> </w:t>
      </w:r>
      <w:r>
        <w:t>communication</w:t>
      </w:r>
    </w:p>
    <w:p w14:paraId="4DA565B4" w14:textId="77777777" w:rsidR="005627FB" w:rsidRDefault="005627FB" w:rsidP="00F272A1">
      <w:r>
        <w:t>The</w:t>
      </w:r>
      <w:r w:rsidR="005E703F">
        <w:t xml:space="preserve"> </w:t>
      </w:r>
      <w:r>
        <w:t>paper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written</w:t>
      </w:r>
      <w:r w:rsidR="005E703F">
        <w:t xml:space="preserve"> </w:t>
      </w:r>
      <w:r>
        <w:t>and</w:t>
      </w:r>
      <w:r w:rsidR="005E703F">
        <w:t xml:space="preserve"> </w:t>
      </w:r>
      <w:r>
        <w:t>arranged</w:t>
      </w:r>
      <w:r w:rsidR="005E703F">
        <w:t xml:space="preserve"> </w:t>
      </w:r>
      <w:r>
        <w:t>in</w:t>
      </w:r>
      <w:r w:rsidR="005E703F">
        <w:t xml:space="preserve"> </w:t>
      </w:r>
      <w:r>
        <w:t>a</w:t>
      </w:r>
      <w:r w:rsidR="005E703F">
        <w:t xml:space="preserve"> </w:t>
      </w:r>
      <w:r>
        <w:t>style</w:t>
      </w:r>
      <w:r w:rsidR="005E703F">
        <w:t xml:space="preserve"> </w:t>
      </w:r>
      <w:r>
        <w:t>that</w:t>
      </w:r>
      <w:r w:rsidR="005E703F">
        <w:t xml:space="preserve"> </w:t>
      </w:r>
      <w:r>
        <w:t>is</w:t>
      </w:r>
      <w:r w:rsidR="005E703F">
        <w:t xml:space="preserve"> </w:t>
      </w:r>
      <w:r>
        <w:t>succinct</w:t>
      </w:r>
      <w:r w:rsidR="005E703F">
        <w:t xml:space="preserve"> </w:t>
      </w:r>
      <w:r>
        <w:t>and</w:t>
      </w:r>
      <w:r w:rsidR="005E703F">
        <w:t xml:space="preserve"> </w:t>
      </w:r>
      <w:r>
        <w:t>easily</w:t>
      </w:r>
      <w:r w:rsidR="005E703F">
        <w:t xml:space="preserve"> </w:t>
      </w:r>
      <w:r>
        <w:t>followed.</w:t>
      </w:r>
      <w:r w:rsidR="005E703F">
        <w:t xml:space="preserve"> </w:t>
      </w:r>
      <w:r>
        <w:t>The</w:t>
      </w:r>
      <w:r w:rsidR="005E703F">
        <w:t xml:space="preserve"> </w:t>
      </w:r>
      <w:r>
        <w:t>reader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carefully</w:t>
      </w:r>
      <w:r w:rsidR="005E703F">
        <w:t xml:space="preserve"> </w:t>
      </w:r>
      <w:r>
        <w:t>guided</w:t>
      </w:r>
      <w:r w:rsidR="005E703F">
        <w:t xml:space="preserve"> </w:t>
      </w:r>
      <w:r>
        <w:t>through</w:t>
      </w:r>
      <w:r w:rsidR="005E703F">
        <w:t xml:space="preserve"> </w:t>
      </w:r>
      <w:r>
        <w:t>the</w:t>
      </w:r>
      <w:r w:rsidR="005E703F">
        <w:t xml:space="preserve"> </w:t>
      </w:r>
      <w:r>
        <w:t>paper.</w:t>
      </w:r>
      <w:r w:rsidR="005E703F">
        <w:t xml:space="preserve"> </w:t>
      </w:r>
      <w:r>
        <w:t>Always</w:t>
      </w:r>
      <w:r w:rsidR="005E703F">
        <w:t xml:space="preserve"> </w:t>
      </w:r>
      <w:r>
        <w:t>think</w:t>
      </w:r>
      <w:r w:rsidR="005E703F">
        <w:t xml:space="preserve"> </w:t>
      </w:r>
      <w:r>
        <w:t>who</w:t>
      </w:r>
      <w:r w:rsidR="005E703F">
        <w:t xml:space="preserve"> </w:t>
      </w:r>
      <w:r>
        <w:t>your</w:t>
      </w:r>
      <w:r w:rsidR="005E703F">
        <w:t xml:space="preserve"> </w:t>
      </w:r>
      <w:r>
        <w:t>targeted</w:t>
      </w:r>
      <w:r w:rsidR="005E703F">
        <w:t xml:space="preserve"> </w:t>
      </w:r>
      <w:r>
        <w:t>clients/readers</w:t>
      </w:r>
      <w:r w:rsidR="005E703F">
        <w:t xml:space="preserve"> </w:t>
      </w:r>
      <w:r>
        <w:t>are.</w:t>
      </w:r>
      <w:r w:rsidR="005E703F">
        <w:t xml:space="preserve"> </w:t>
      </w:r>
      <w:r>
        <w:t>An</w:t>
      </w:r>
      <w:r w:rsidR="005E703F">
        <w:t xml:space="preserve"> </w:t>
      </w:r>
      <w:r>
        <w:t>informative</w:t>
      </w:r>
      <w:r w:rsidR="005E703F">
        <w:t xml:space="preserve"> </w:t>
      </w:r>
      <w:r>
        <w:t>but</w:t>
      </w:r>
      <w:r w:rsidR="005E703F">
        <w:t xml:space="preserve"> </w:t>
      </w:r>
      <w:r>
        <w:t>short</w:t>
      </w:r>
      <w:r w:rsidR="005E703F">
        <w:t xml:space="preserve"> </w:t>
      </w:r>
      <w:r>
        <w:t>title,</w:t>
      </w:r>
      <w:r w:rsidR="005E703F">
        <w:t xml:space="preserve"> </w:t>
      </w:r>
      <w:r>
        <w:t>a</w:t>
      </w:r>
      <w:r w:rsidR="005E703F">
        <w:t xml:space="preserve"> </w:t>
      </w:r>
      <w:r>
        <w:t>concise</w:t>
      </w:r>
      <w:r w:rsidR="005E703F">
        <w:t xml:space="preserve"> </w:t>
      </w:r>
      <w:r>
        <w:t>abstract</w:t>
      </w:r>
      <w:r w:rsidR="005E703F">
        <w:t xml:space="preserve"> </w:t>
      </w:r>
      <w:r>
        <w:t>with</w:t>
      </w:r>
      <w:r w:rsidR="005E703F">
        <w:t xml:space="preserve"> </w:t>
      </w:r>
      <w:r>
        <w:t>keywords</w:t>
      </w:r>
      <w:r w:rsidR="005E703F">
        <w:t xml:space="preserve"> </w:t>
      </w:r>
      <w:r>
        <w:t>and</w:t>
      </w:r>
      <w:r w:rsidR="005E703F">
        <w:t xml:space="preserve"> </w:t>
      </w:r>
      <w:r>
        <w:t>a</w:t>
      </w:r>
      <w:r w:rsidR="005E703F">
        <w:t xml:space="preserve"> </w:t>
      </w:r>
      <w:r>
        <w:t>well-written</w:t>
      </w:r>
      <w:r w:rsidR="005E703F">
        <w:t xml:space="preserve"> </w:t>
      </w:r>
      <w:r>
        <w:t>introduction</w:t>
      </w:r>
      <w:r w:rsidR="005E703F">
        <w:t xml:space="preserve"> </w:t>
      </w:r>
      <w:r>
        <w:t>will</w:t>
      </w:r>
      <w:r w:rsidR="005E703F">
        <w:t xml:space="preserve"> </w:t>
      </w:r>
      <w:r>
        <w:t>help</w:t>
      </w:r>
      <w:r w:rsidR="005E703F">
        <w:t xml:space="preserve"> </w:t>
      </w:r>
      <w:r>
        <w:t>to</w:t>
      </w:r>
      <w:r w:rsidR="005E703F">
        <w:t xml:space="preserve"> </w:t>
      </w:r>
      <w:r>
        <w:t>achieve</w:t>
      </w:r>
      <w:r w:rsidR="005E703F">
        <w:t xml:space="preserve"> </w:t>
      </w:r>
      <w:r>
        <w:t>this.</w:t>
      </w:r>
      <w:r w:rsidR="005E703F">
        <w:t xml:space="preserve"> </w:t>
      </w:r>
      <w:r>
        <w:t>Try</w:t>
      </w:r>
      <w:r w:rsidR="005E703F">
        <w:t xml:space="preserve"> </w:t>
      </w:r>
      <w:r>
        <w:t>to</w:t>
      </w:r>
      <w:r w:rsidR="005E703F">
        <w:t xml:space="preserve"> </w:t>
      </w:r>
      <w:r>
        <w:t>give</w:t>
      </w:r>
      <w:r w:rsidR="005E703F">
        <w:t xml:space="preserve"> </w:t>
      </w:r>
      <w:r>
        <w:t>a</w:t>
      </w:r>
      <w:r w:rsidR="005E703F">
        <w:t xml:space="preserve"> </w:t>
      </w:r>
      <w:r>
        <w:t>few</w:t>
      </w:r>
      <w:r w:rsidR="005E703F">
        <w:t xml:space="preserve"> </w:t>
      </w:r>
      <w:r>
        <w:t>sentences</w:t>
      </w:r>
      <w:r w:rsidR="005E703F">
        <w:t xml:space="preserve"> </w:t>
      </w:r>
      <w:r>
        <w:t>about</w:t>
      </w:r>
      <w:r w:rsidR="005E703F">
        <w:t xml:space="preserve"> </w:t>
      </w:r>
      <w:r>
        <w:t>what</w:t>
      </w:r>
      <w:r w:rsidR="005E703F">
        <w:t xml:space="preserve"> </w:t>
      </w:r>
      <w:r>
        <w:t>you</w:t>
      </w:r>
      <w:r w:rsidR="005E703F">
        <w:t xml:space="preserve"> </w:t>
      </w:r>
      <w:r>
        <w:t>are</w:t>
      </w:r>
      <w:r w:rsidR="005E703F">
        <w:t xml:space="preserve"> </w:t>
      </w:r>
      <w:r>
        <w:t>going</w:t>
      </w:r>
      <w:r w:rsidR="005E703F">
        <w:t xml:space="preserve"> </w:t>
      </w:r>
      <w:r>
        <w:t>to</w:t>
      </w:r>
      <w:r w:rsidR="005E703F">
        <w:t xml:space="preserve"> </w:t>
      </w:r>
      <w:r>
        <w:t>write</w:t>
      </w:r>
      <w:r w:rsidR="005E703F">
        <w:t xml:space="preserve"> </w:t>
      </w:r>
      <w:proofErr w:type="gramStart"/>
      <w:r>
        <w:t>about,</w:t>
      </w:r>
      <w:proofErr w:type="gramEnd"/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introduction.</w:t>
      </w:r>
      <w:r w:rsidR="005E703F">
        <w:t xml:space="preserve"> </w:t>
      </w:r>
      <w:r>
        <w:t>Also,</w:t>
      </w:r>
      <w:r w:rsidR="005E703F">
        <w:t xml:space="preserve"> </w:t>
      </w:r>
      <w:r>
        <w:t>try</w:t>
      </w:r>
      <w:r w:rsidR="005E703F">
        <w:t xml:space="preserve"> </w:t>
      </w:r>
      <w:r>
        <w:t>to</w:t>
      </w:r>
      <w:r w:rsidR="005E703F">
        <w:t xml:space="preserve"> </w:t>
      </w:r>
      <w:r>
        <w:t>give</w:t>
      </w:r>
      <w:r w:rsidR="005E703F">
        <w:t xml:space="preserve"> </w:t>
      </w:r>
      <w:r>
        <w:t>a</w:t>
      </w:r>
      <w:r w:rsidR="005E703F">
        <w:t xml:space="preserve"> </w:t>
      </w:r>
      <w:r>
        <w:t>few</w:t>
      </w:r>
      <w:r w:rsidR="005E703F">
        <w:t xml:space="preserve"> </w:t>
      </w:r>
      <w:r>
        <w:t>sentences</w:t>
      </w:r>
      <w:r w:rsidR="005E703F">
        <w:t xml:space="preserve"> </w:t>
      </w:r>
      <w:r>
        <w:t>about</w:t>
      </w:r>
      <w:r w:rsidR="005E703F">
        <w:t xml:space="preserve"> </w:t>
      </w:r>
      <w:r>
        <w:t>the</w:t>
      </w:r>
      <w:r w:rsidR="005E703F">
        <w:t xml:space="preserve"> </w:t>
      </w:r>
      <w:r>
        <w:t>main</w:t>
      </w:r>
      <w:r w:rsidR="005E703F">
        <w:t xml:space="preserve"> </w:t>
      </w:r>
      <w:r>
        <w:t>findings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beginning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discussion.</w:t>
      </w:r>
      <w:r w:rsidR="005E703F">
        <w:t xml:space="preserve"> </w:t>
      </w:r>
      <w:r>
        <w:t>Simple</w:t>
      </w:r>
      <w:r w:rsidR="005E703F">
        <w:t xml:space="preserve"> </w:t>
      </w:r>
      <w:r>
        <w:t>language,</w:t>
      </w:r>
      <w:r w:rsidR="005E703F">
        <w:t xml:space="preserve"> </w:t>
      </w:r>
      <w:r>
        <w:t>short</w:t>
      </w:r>
      <w:r w:rsidR="005E703F">
        <w:t xml:space="preserve"> </w:t>
      </w:r>
      <w:r>
        <w:t>sentences</w:t>
      </w:r>
      <w:r w:rsidR="005E703F">
        <w:t xml:space="preserve"> </w:t>
      </w:r>
      <w:r>
        <w:t>and</w:t>
      </w:r>
      <w:r w:rsidR="005E703F">
        <w:t xml:space="preserve"> </w:t>
      </w:r>
      <w:r>
        <w:t>a</w:t>
      </w:r>
      <w:r w:rsidR="005E703F">
        <w:t xml:space="preserve"> </w:t>
      </w:r>
      <w:r>
        <w:t>good</w:t>
      </w:r>
      <w:r w:rsidR="005E703F">
        <w:t xml:space="preserve"> </w:t>
      </w:r>
      <w:r>
        <w:t>use</w:t>
      </w:r>
      <w:r w:rsidR="005E703F">
        <w:t xml:space="preserve"> </w:t>
      </w:r>
      <w:r>
        <w:t>of</w:t>
      </w:r>
      <w:r w:rsidR="005E703F">
        <w:t xml:space="preserve"> </w:t>
      </w:r>
      <w:r>
        <w:t>headings</w:t>
      </w:r>
      <w:r w:rsidR="005E703F">
        <w:t xml:space="preserve"> </w:t>
      </w:r>
      <w:r>
        <w:t>will</w:t>
      </w:r>
      <w:r w:rsidR="005E703F">
        <w:t xml:space="preserve"> </w:t>
      </w:r>
      <w:r>
        <w:t>help</w:t>
      </w:r>
      <w:r w:rsidR="005E703F">
        <w:t xml:space="preserve"> </w:t>
      </w:r>
      <w:r>
        <w:t>to</w:t>
      </w:r>
      <w:r w:rsidR="005E703F">
        <w:t xml:space="preserve"> </w:t>
      </w:r>
      <w:r>
        <w:t>communicate</w:t>
      </w:r>
      <w:r w:rsidR="005E703F">
        <w:t xml:space="preserve"> </w:t>
      </w:r>
      <w:r>
        <w:t>information</w:t>
      </w:r>
      <w:r w:rsidR="005E703F">
        <w:t xml:space="preserve"> </w:t>
      </w:r>
      <w:r>
        <w:t>more</w:t>
      </w:r>
      <w:r w:rsidR="005E703F">
        <w:t xml:space="preserve"> </w:t>
      </w:r>
      <w:r>
        <w:t>effectively.</w:t>
      </w:r>
    </w:p>
    <w:p w14:paraId="5D3B84E7" w14:textId="77777777" w:rsidR="00712238" w:rsidRPr="00796404" w:rsidRDefault="00796404" w:rsidP="00CE4F2F">
      <w:pPr>
        <w:pStyle w:val="Naslov3"/>
      </w:pPr>
      <w:r w:rsidRPr="00796404">
        <w:t>Structure</w:t>
      </w:r>
    </w:p>
    <w:p w14:paraId="4F667BF1" w14:textId="06BD2D77" w:rsidR="002A733E" w:rsidRDefault="002A733E" w:rsidP="005B2C1F">
      <w:r w:rsidRPr="00FC7A99">
        <w:rPr>
          <w:color w:val="000000"/>
        </w:rPr>
        <w:t>For</w:t>
      </w:r>
      <w:r w:rsidR="005E703F" w:rsidRPr="00FC7A99">
        <w:rPr>
          <w:color w:val="000000"/>
        </w:rPr>
        <w:t xml:space="preserve"> </w:t>
      </w:r>
      <w:r w:rsidR="002577E1">
        <w:rPr>
          <w:color w:val="000000"/>
        </w:rPr>
        <w:t>OTMC 20</w:t>
      </w:r>
      <w:r w:rsidR="00F2400D">
        <w:rPr>
          <w:color w:val="000000"/>
        </w:rPr>
        <w:t>2</w:t>
      </w:r>
      <w:r w:rsidR="00FB60EA">
        <w:rPr>
          <w:color w:val="000000"/>
        </w:rPr>
        <w:t>6</w:t>
      </w:r>
      <w:r w:rsidR="002577E1">
        <w:rPr>
          <w:color w:val="000000"/>
        </w:rPr>
        <w:t xml:space="preserve"> Conference</w:t>
      </w:r>
      <w:r w:rsidR="00C362D3" w:rsidRPr="00FC7A99">
        <w:rPr>
          <w:color w:val="000000"/>
        </w:rPr>
        <w:t>,</w:t>
      </w:r>
      <w:r w:rsidR="005E703F" w:rsidRPr="00FC7A99">
        <w:rPr>
          <w:color w:val="000000"/>
        </w:rPr>
        <w:t xml:space="preserve"> </w:t>
      </w:r>
      <w:r w:rsidRPr="00FC7A99">
        <w:rPr>
          <w:color w:val="000000"/>
        </w:rPr>
        <w:t>the</w:t>
      </w:r>
      <w:r w:rsidR="005E703F" w:rsidRPr="00FC7A99">
        <w:rPr>
          <w:color w:val="000000"/>
        </w:rPr>
        <w:t xml:space="preserve"> </w:t>
      </w:r>
      <w:r w:rsidRPr="00FC7A99">
        <w:rPr>
          <w:color w:val="000000"/>
        </w:rPr>
        <w:t>files</w:t>
      </w:r>
      <w:r w:rsidR="005E703F">
        <w:t xml:space="preserve"> </w:t>
      </w:r>
      <w:r w:rsidRPr="002A733E">
        <w:t>must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MS</w:t>
      </w:r>
      <w:r w:rsidR="005E703F">
        <w:t xml:space="preserve"> </w:t>
      </w:r>
      <w:r w:rsidRPr="002A733E">
        <w:t>Word</w:t>
      </w:r>
      <w:r w:rsidR="005E703F">
        <w:t xml:space="preserve"> </w:t>
      </w:r>
      <w:r w:rsidRPr="002A733E">
        <w:t>format</w:t>
      </w:r>
      <w:r w:rsidR="005E703F">
        <w:t xml:space="preserve"> </w:t>
      </w:r>
      <w:r w:rsidRPr="002A733E">
        <w:t>only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formatted</w:t>
      </w:r>
      <w:r w:rsidR="005E703F">
        <w:t xml:space="preserve"> </w:t>
      </w:r>
      <w:r w:rsidRPr="002A733E">
        <w:t>for</w:t>
      </w:r>
      <w:r w:rsidR="005E703F">
        <w:t xml:space="preserve"> </w:t>
      </w:r>
      <w:r w:rsidRPr="002A733E">
        <w:t>direct</w:t>
      </w:r>
      <w:r w:rsidR="005E703F">
        <w:t xml:space="preserve"> </w:t>
      </w:r>
      <w:r w:rsidRPr="002A733E">
        <w:t>printing.</w:t>
      </w:r>
      <w:r w:rsidR="005E703F">
        <w:t xml:space="preserve"> </w:t>
      </w:r>
      <w:r w:rsidRPr="002A733E">
        <w:t>Figures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tables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be</w:t>
      </w:r>
      <w:r w:rsidR="005E703F">
        <w:t xml:space="preserve"> </w:t>
      </w:r>
      <w:r w:rsidRPr="002A733E">
        <w:t>embedded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supplied</w:t>
      </w:r>
      <w:r w:rsidR="005E703F">
        <w:t xml:space="preserve"> </w:t>
      </w:r>
      <w:r w:rsidRPr="002A733E">
        <w:t>separately.</w:t>
      </w:r>
      <w:r w:rsidR="005E703F">
        <w:t xml:space="preserve"> </w:t>
      </w:r>
      <w:r w:rsidRPr="002A733E">
        <w:t>Please</w:t>
      </w:r>
      <w:r w:rsidR="005E703F">
        <w:t xml:space="preserve"> </w:t>
      </w:r>
      <w:r w:rsidRPr="002A733E">
        <w:t>make</w:t>
      </w:r>
      <w:r w:rsidR="005E703F">
        <w:t xml:space="preserve"> </w:t>
      </w:r>
      <w:r w:rsidRPr="002A733E">
        <w:t>sure</w:t>
      </w:r>
      <w:r w:rsidR="005E703F">
        <w:t xml:space="preserve"> </w:t>
      </w:r>
      <w:r w:rsidRPr="002A733E">
        <w:t>that</w:t>
      </w:r>
      <w:r w:rsidR="005E703F">
        <w:t xml:space="preserve"> </w:t>
      </w:r>
      <w:r w:rsidRPr="002A733E">
        <w:t>you</w:t>
      </w:r>
      <w:r w:rsidR="005E703F">
        <w:t xml:space="preserve"> </w:t>
      </w:r>
      <w:r w:rsidRPr="002A733E">
        <w:t>use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much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possible</w:t>
      </w:r>
      <w:r w:rsidR="005E703F">
        <w:t xml:space="preserve"> </w:t>
      </w:r>
      <w:r w:rsidRPr="002A733E">
        <w:t>normal</w:t>
      </w:r>
      <w:r w:rsidR="005E703F">
        <w:t xml:space="preserve"> </w:t>
      </w:r>
      <w:r w:rsidRPr="002A733E">
        <w:t>fonts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your</w:t>
      </w:r>
      <w:r w:rsidR="005E703F">
        <w:t xml:space="preserve"> </w:t>
      </w:r>
      <w:r w:rsidRPr="002A733E">
        <w:t>documents.</w:t>
      </w:r>
      <w:r w:rsidR="005E703F">
        <w:t xml:space="preserve"> </w:t>
      </w:r>
      <w:r w:rsidRPr="002A733E">
        <w:t>Special</w:t>
      </w:r>
      <w:r w:rsidR="005E703F">
        <w:t xml:space="preserve"> </w:t>
      </w:r>
      <w:r w:rsidRPr="002A733E">
        <w:t>fonts,</w:t>
      </w:r>
      <w:r w:rsidR="005E703F">
        <w:t xml:space="preserve"> </w:t>
      </w:r>
      <w:r w:rsidRPr="002A733E">
        <w:t>such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fonts</w:t>
      </w:r>
      <w:r w:rsidR="005E703F">
        <w:t xml:space="preserve"> </w:t>
      </w:r>
      <w:r w:rsidRPr="002A733E">
        <w:t>used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Far</w:t>
      </w:r>
      <w:r w:rsidR="005E703F">
        <w:t xml:space="preserve"> </w:t>
      </w:r>
      <w:r w:rsidRPr="002A733E">
        <w:t>East</w:t>
      </w:r>
      <w:r w:rsidR="005E703F">
        <w:t xml:space="preserve"> </w:t>
      </w:r>
      <w:r w:rsidRPr="002A733E">
        <w:t>(Japanese,</w:t>
      </w:r>
      <w:r w:rsidR="005E703F">
        <w:t xml:space="preserve"> </w:t>
      </w:r>
      <w:r w:rsidRPr="002A733E">
        <w:t>Chinese,</w:t>
      </w:r>
      <w:r w:rsidR="005E703F">
        <w:t xml:space="preserve"> </w:t>
      </w:r>
      <w:r w:rsidRPr="002A733E">
        <w:t>Korean,</w:t>
      </w:r>
      <w:r w:rsidR="005E703F">
        <w:t xml:space="preserve"> </w:t>
      </w:r>
      <w:r w:rsidRPr="002A733E">
        <w:t>etc.)</w:t>
      </w:r>
      <w:r w:rsidR="005E703F">
        <w:t xml:space="preserve"> </w:t>
      </w:r>
      <w:r w:rsidRPr="002A733E">
        <w:t>may</w:t>
      </w:r>
      <w:r w:rsidR="005E703F">
        <w:t xml:space="preserve"> </w:t>
      </w:r>
      <w:r w:rsidRPr="002A733E">
        <w:t>cause</w:t>
      </w:r>
      <w:r w:rsidR="005E703F">
        <w:t xml:space="preserve"> </w:t>
      </w:r>
      <w:r w:rsidRPr="002A733E">
        <w:t>problems</w:t>
      </w:r>
      <w:r w:rsidR="005E703F">
        <w:t xml:space="preserve"> </w:t>
      </w:r>
      <w:r w:rsidRPr="002A733E">
        <w:t>during</w:t>
      </w:r>
      <w:r w:rsidR="005E703F">
        <w:t xml:space="preserve"> </w:t>
      </w:r>
      <w:r w:rsidRPr="002A733E">
        <w:t>processing.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avoid</w:t>
      </w:r>
      <w:r w:rsidR="005E703F">
        <w:t xml:space="preserve"> </w:t>
      </w:r>
      <w:r w:rsidRPr="002A733E">
        <w:t>unnecessary</w:t>
      </w:r>
      <w:r w:rsidR="005E703F">
        <w:t xml:space="preserve"> </w:t>
      </w:r>
      <w:r w:rsidR="00C362D3" w:rsidRPr="002A733E">
        <w:t>errors,</w:t>
      </w:r>
      <w:r w:rsidR="005E703F">
        <w:t xml:space="preserve"> </w:t>
      </w:r>
      <w:r w:rsidRPr="002A733E">
        <w:t>you</w:t>
      </w:r>
      <w:r w:rsidR="005E703F">
        <w:t xml:space="preserve"> </w:t>
      </w:r>
      <w:r w:rsidRPr="002A733E">
        <w:t>are</w:t>
      </w:r>
      <w:r w:rsidR="005E703F">
        <w:t xml:space="preserve"> </w:t>
      </w:r>
      <w:r w:rsidRPr="002A733E">
        <w:t>strongly</w:t>
      </w:r>
      <w:r w:rsidR="005E703F">
        <w:t xml:space="preserve"> </w:t>
      </w:r>
      <w:r w:rsidRPr="002A733E">
        <w:t>advised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use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‘spellchecker’</w:t>
      </w:r>
      <w:r w:rsidR="005E703F">
        <w:t xml:space="preserve"> </w:t>
      </w:r>
      <w:r w:rsidRPr="002A733E">
        <w:t>function</w:t>
      </w:r>
      <w:r w:rsidR="005E703F">
        <w:t xml:space="preserve"> </w:t>
      </w:r>
      <w:r w:rsidRPr="002A733E">
        <w:t>of</w:t>
      </w:r>
      <w:r w:rsidR="005E703F">
        <w:t xml:space="preserve"> </w:t>
      </w:r>
      <w:r w:rsidRPr="002A733E">
        <w:t>MS</w:t>
      </w:r>
      <w:r w:rsidR="005E703F">
        <w:t xml:space="preserve"> </w:t>
      </w:r>
      <w:r w:rsidRPr="002A733E">
        <w:t>Word.</w:t>
      </w:r>
      <w:r w:rsidR="005E703F">
        <w:t xml:space="preserve"> </w:t>
      </w:r>
      <w:r w:rsidRPr="002A733E">
        <w:t>Follow</w:t>
      </w:r>
      <w:r w:rsidR="005E703F">
        <w:t xml:space="preserve"> </w:t>
      </w:r>
      <w:r w:rsidRPr="002A733E">
        <w:t>this</w:t>
      </w:r>
      <w:r w:rsidR="005E703F">
        <w:t xml:space="preserve"> </w:t>
      </w:r>
      <w:r w:rsidRPr="002A733E">
        <w:t>order</w:t>
      </w:r>
      <w:r w:rsidR="005E703F">
        <w:t xml:space="preserve"> </w:t>
      </w:r>
      <w:r w:rsidRPr="002A733E">
        <w:t>when</w:t>
      </w:r>
      <w:r w:rsidR="005E703F">
        <w:t xml:space="preserve"> </w:t>
      </w:r>
      <w:r w:rsidRPr="002A733E">
        <w:t>typing</w:t>
      </w:r>
      <w:r w:rsidR="005E703F">
        <w:t xml:space="preserve"> </w:t>
      </w:r>
      <w:r w:rsidRPr="002A733E">
        <w:t>manuscripts:</w:t>
      </w:r>
      <w:r w:rsidR="005E703F">
        <w:t xml:space="preserve"> </w:t>
      </w:r>
      <w:r w:rsidRPr="002A733E">
        <w:t>Title,</w:t>
      </w:r>
      <w:r w:rsidR="005E703F">
        <w:t xml:space="preserve"> </w:t>
      </w:r>
      <w:r w:rsidRPr="002A733E">
        <w:t>Authors,</w:t>
      </w:r>
      <w:r w:rsidR="005E703F">
        <w:t xml:space="preserve"> </w:t>
      </w:r>
      <w:r w:rsidRPr="002A733E">
        <w:t>Affiliations,</w:t>
      </w:r>
      <w:r w:rsidR="005E703F">
        <w:t xml:space="preserve"> </w:t>
      </w:r>
      <w:r w:rsidRPr="002A733E">
        <w:t>Abstract,</w:t>
      </w:r>
      <w:r w:rsidR="005E703F">
        <w:t xml:space="preserve"> </w:t>
      </w:r>
      <w:r w:rsidRPr="002A733E">
        <w:t>Keywords,</w:t>
      </w:r>
      <w:r w:rsidR="005E703F">
        <w:t xml:space="preserve"> </w:t>
      </w:r>
      <w:r w:rsidRPr="002A733E">
        <w:t>Main</w:t>
      </w:r>
      <w:r w:rsidR="005E703F">
        <w:t xml:space="preserve"> </w:t>
      </w:r>
      <w:r w:rsidRPr="002A733E">
        <w:t>text</w:t>
      </w:r>
      <w:r w:rsidR="005E703F">
        <w:t xml:space="preserve"> </w:t>
      </w:r>
      <w:r w:rsidRPr="002A733E">
        <w:t>(including</w:t>
      </w:r>
      <w:r w:rsidR="005E703F">
        <w:t xml:space="preserve"> </w:t>
      </w:r>
      <w:r w:rsidRPr="002A733E">
        <w:t>figures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tables),</w:t>
      </w:r>
      <w:r w:rsidR="005E703F">
        <w:t xml:space="preserve"> </w:t>
      </w:r>
      <w:r w:rsidRPr="002A733E">
        <w:t>Acknowledgements,</w:t>
      </w:r>
      <w:r w:rsidR="005E703F">
        <w:t xml:space="preserve"> </w:t>
      </w:r>
      <w:r w:rsidRPr="002A733E">
        <w:t>References,</w:t>
      </w:r>
      <w:r w:rsidR="005E703F">
        <w:t xml:space="preserve"> </w:t>
      </w:r>
      <w:r w:rsidRPr="002A733E">
        <w:t>Appendix.</w:t>
      </w:r>
      <w:r w:rsidR="005E703F">
        <w:t xml:space="preserve"> </w:t>
      </w:r>
      <w:r w:rsidRPr="002A733E">
        <w:t>Collate</w:t>
      </w:r>
      <w:r w:rsidR="005E703F">
        <w:t xml:space="preserve"> </w:t>
      </w:r>
      <w:r w:rsidRPr="002A733E">
        <w:t>acknowledgements</w:t>
      </w:r>
      <w:r w:rsidR="005E703F">
        <w:t xml:space="preserve"> </w:t>
      </w:r>
      <w:r w:rsidRPr="002A733E">
        <w:t>in</w:t>
      </w:r>
      <w:r w:rsidR="005E703F">
        <w:t xml:space="preserve"> </w:t>
      </w:r>
      <w:r w:rsidRPr="002A733E">
        <w:t>a</w:t>
      </w:r>
      <w:r w:rsidR="005E703F">
        <w:t xml:space="preserve"> </w:t>
      </w:r>
      <w:r w:rsidRPr="002A733E">
        <w:t>separate</w:t>
      </w:r>
      <w:r w:rsidR="005E703F">
        <w:t xml:space="preserve"> </w:t>
      </w:r>
      <w:r w:rsidRPr="002A733E">
        <w:t>section</w:t>
      </w:r>
      <w:r w:rsidR="005E703F">
        <w:t xml:space="preserve"> </w:t>
      </w:r>
      <w:r w:rsidRPr="002A733E">
        <w:t>at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end</w:t>
      </w:r>
      <w:r w:rsidR="005E703F">
        <w:t xml:space="preserve"> </w:t>
      </w:r>
      <w:r w:rsidRPr="002A733E">
        <w:t>of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article</w:t>
      </w:r>
      <w:r w:rsidR="005E703F">
        <w:t xml:space="preserve"> </w:t>
      </w:r>
      <w:r w:rsidRPr="002A733E">
        <w:t>and</w:t>
      </w:r>
      <w:r w:rsidR="005E703F">
        <w:t xml:space="preserve"> </w:t>
      </w:r>
      <w:r w:rsidRPr="002A733E">
        <w:t>do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include</w:t>
      </w:r>
      <w:r w:rsidR="005E703F">
        <w:t xml:space="preserve"> </w:t>
      </w:r>
      <w:r w:rsidRPr="002A733E">
        <w:t>them</w:t>
      </w:r>
      <w:r w:rsidR="005E703F">
        <w:t xml:space="preserve"> </w:t>
      </w:r>
      <w:r w:rsidRPr="002A733E">
        <w:t>on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title</w:t>
      </w:r>
      <w:r w:rsidR="005E703F">
        <w:t xml:space="preserve"> </w:t>
      </w:r>
      <w:r w:rsidRPr="002A733E">
        <w:t>page,</w:t>
      </w:r>
      <w:r w:rsidR="005E703F">
        <w:t xml:space="preserve"> </w:t>
      </w:r>
      <w:r w:rsidRPr="002A733E">
        <w:t>as</w:t>
      </w:r>
      <w:r w:rsidR="005E703F">
        <w:t xml:space="preserve"> </w:t>
      </w:r>
      <w:r w:rsidRPr="002A733E">
        <w:t>a</w:t>
      </w:r>
      <w:r w:rsidR="005E703F">
        <w:t xml:space="preserve"> </w:t>
      </w:r>
      <w:r w:rsidRPr="002A733E">
        <w:t>footnote</w:t>
      </w:r>
      <w:r w:rsidR="005E703F">
        <w:t xml:space="preserve"> </w:t>
      </w:r>
      <w:r w:rsidRPr="002A733E">
        <w:t>to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title</w:t>
      </w:r>
      <w:r w:rsidR="005E703F">
        <w:t xml:space="preserve"> </w:t>
      </w:r>
      <w:r w:rsidRPr="002A733E">
        <w:t>or</w:t>
      </w:r>
      <w:r w:rsidR="005E703F">
        <w:t xml:space="preserve"> </w:t>
      </w:r>
      <w:r w:rsidRPr="002A733E">
        <w:t>otherwise.</w:t>
      </w:r>
      <w:r w:rsidR="005E703F">
        <w:t xml:space="preserve"> </w:t>
      </w:r>
      <w:r w:rsidRPr="002A733E">
        <w:t>The</w:t>
      </w:r>
      <w:r w:rsidR="005E703F">
        <w:t xml:space="preserve"> </w:t>
      </w:r>
      <w:r w:rsidRPr="002A733E">
        <w:t>full</w:t>
      </w:r>
      <w:r w:rsidR="005E703F">
        <w:t xml:space="preserve"> </w:t>
      </w:r>
      <w:r w:rsidRPr="002A733E">
        <w:t>paper</w:t>
      </w:r>
      <w:r w:rsidR="005E703F">
        <w:t xml:space="preserve"> </w:t>
      </w:r>
      <w:r w:rsidRPr="002A733E">
        <w:t>length</w:t>
      </w:r>
      <w:r w:rsidR="005E703F">
        <w:t xml:space="preserve"> </w:t>
      </w:r>
      <w:r w:rsidRPr="002A733E">
        <w:t>should</w:t>
      </w:r>
      <w:r w:rsidR="005E703F">
        <w:t xml:space="preserve"> </w:t>
      </w:r>
      <w:r w:rsidRPr="002A733E">
        <w:t>not</w:t>
      </w:r>
      <w:r w:rsidR="005E703F">
        <w:t xml:space="preserve"> </w:t>
      </w:r>
      <w:r w:rsidRPr="002A733E">
        <w:t>exceed</w:t>
      </w:r>
      <w:r w:rsidR="005E703F">
        <w:t xml:space="preserve"> </w:t>
      </w:r>
      <w:r w:rsidRPr="002A733E">
        <w:t>7500</w:t>
      </w:r>
      <w:r w:rsidR="005E703F">
        <w:t xml:space="preserve"> </w:t>
      </w:r>
      <w:r w:rsidRPr="002A733E">
        <w:t>words.</w:t>
      </w:r>
    </w:p>
    <w:p w14:paraId="29ADA737" w14:textId="77777777" w:rsidR="00CE1A0C" w:rsidRPr="00CE1A0C" w:rsidRDefault="00CE1A0C" w:rsidP="005B2C1F">
      <w:proofErr w:type="gramStart"/>
      <w:r w:rsidRPr="00CE1A0C">
        <w:t>Bulleted</w:t>
      </w:r>
      <w:proofErr w:type="gramEnd"/>
      <w:r w:rsidR="005E703F">
        <w:t xml:space="preserve"> </w:t>
      </w:r>
      <w:r w:rsidRPr="00CE1A0C">
        <w:t>lists</w:t>
      </w:r>
      <w:r w:rsidR="005E703F">
        <w:t xml:space="preserve"> </w:t>
      </w:r>
      <w:r w:rsidRPr="00CE1A0C">
        <w:t>may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included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should</w:t>
      </w:r>
      <w:r w:rsidR="005E703F">
        <w:t xml:space="preserve"> </w:t>
      </w:r>
      <w:r w:rsidRPr="00CE1A0C">
        <w:t>look</w:t>
      </w:r>
      <w:r w:rsidR="005E703F">
        <w:t xml:space="preserve"> </w:t>
      </w:r>
      <w:r w:rsidRPr="00CE1A0C">
        <w:t>like</w:t>
      </w:r>
      <w:r w:rsidR="005E703F">
        <w:t xml:space="preserve"> </w:t>
      </w:r>
      <w:r w:rsidRPr="00CE1A0C">
        <w:t>this:</w:t>
      </w:r>
    </w:p>
    <w:p w14:paraId="05F4BA95" w14:textId="77777777" w:rsidR="00CE1A0C" w:rsidRPr="007C46C4" w:rsidRDefault="00CE1A0C" w:rsidP="007C46C4">
      <w:pPr>
        <w:pStyle w:val="Naglaencitat"/>
      </w:pPr>
      <w:r w:rsidRPr="007C46C4">
        <w:t>•</w:t>
      </w:r>
      <w:r w:rsidRPr="007C46C4">
        <w:tab/>
        <w:t>First</w:t>
      </w:r>
      <w:r w:rsidR="005E703F">
        <w:t xml:space="preserve"> </w:t>
      </w:r>
      <w:r w:rsidRPr="007C46C4">
        <w:t>point</w:t>
      </w:r>
    </w:p>
    <w:p w14:paraId="18A69231" w14:textId="77777777" w:rsidR="00CE1A0C" w:rsidRPr="007C46C4" w:rsidRDefault="00CE1A0C" w:rsidP="007C46C4">
      <w:pPr>
        <w:pStyle w:val="Naglaencitat"/>
      </w:pPr>
      <w:r w:rsidRPr="007C46C4">
        <w:lastRenderedPageBreak/>
        <w:t>•</w:t>
      </w:r>
      <w:r w:rsidRPr="007C46C4">
        <w:tab/>
        <w:t>Second</w:t>
      </w:r>
      <w:r w:rsidR="005E703F">
        <w:t xml:space="preserve"> </w:t>
      </w:r>
      <w:r w:rsidRPr="007C46C4">
        <w:t>point</w:t>
      </w:r>
    </w:p>
    <w:p w14:paraId="49430DC9" w14:textId="77777777" w:rsidR="00CE1A0C" w:rsidRPr="007C46C4" w:rsidRDefault="00CE1A0C" w:rsidP="007C46C4">
      <w:pPr>
        <w:pStyle w:val="Naglaencitat"/>
      </w:pPr>
      <w:r w:rsidRPr="007C46C4">
        <w:t>•</w:t>
      </w:r>
      <w:r w:rsidRPr="007C46C4">
        <w:tab/>
        <w:t>And</w:t>
      </w:r>
      <w:r w:rsidR="005E703F">
        <w:t xml:space="preserve"> </w:t>
      </w:r>
      <w:proofErr w:type="gramStart"/>
      <w:r w:rsidRPr="007C46C4">
        <w:t>so</w:t>
      </w:r>
      <w:proofErr w:type="gramEnd"/>
      <w:r w:rsidR="005E703F">
        <w:t xml:space="preserve"> </w:t>
      </w:r>
      <w:r w:rsidRPr="007C46C4">
        <w:t>on</w:t>
      </w:r>
    </w:p>
    <w:p w14:paraId="2C74A366" w14:textId="77777777" w:rsidR="00CE1A0C" w:rsidRDefault="00CE1A0C" w:rsidP="005B2C1F">
      <w:r w:rsidRPr="00CE1A0C">
        <w:t>Please</w:t>
      </w:r>
      <w:r w:rsidR="005E703F">
        <w:t xml:space="preserve"> </w:t>
      </w:r>
      <w:r w:rsidRPr="00CE1A0C">
        <w:t>do</w:t>
      </w:r>
      <w:r w:rsidR="005E703F">
        <w:t xml:space="preserve"> </w:t>
      </w:r>
      <w:r w:rsidRPr="00CE1A0C">
        <w:t>not</w:t>
      </w:r>
      <w:r w:rsidR="005E703F">
        <w:t xml:space="preserve"> </w:t>
      </w:r>
      <w:r w:rsidRPr="00CE1A0C">
        <w:t>alter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formatting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style</w:t>
      </w:r>
      <w:r w:rsidR="005E703F">
        <w:t xml:space="preserve"> </w:t>
      </w:r>
      <w:r w:rsidRPr="00CE1A0C">
        <w:t>layouts</w:t>
      </w:r>
      <w:r w:rsidR="005E703F">
        <w:t xml:space="preserve"> </w:t>
      </w:r>
      <w:r w:rsidRPr="00CE1A0C">
        <w:t>which</w:t>
      </w:r>
      <w:r w:rsidR="005E703F">
        <w:t xml:space="preserve"> </w:t>
      </w:r>
      <w:r w:rsidRPr="00CE1A0C">
        <w:t>have</w:t>
      </w:r>
      <w:r w:rsidR="005E703F">
        <w:t xml:space="preserve"> </w:t>
      </w:r>
      <w:r w:rsidRPr="00CE1A0C">
        <w:t>been</w:t>
      </w:r>
      <w:r w:rsidR="005E703F">
        <w:t xml:space="preserve"> </w:t>
      </w:r>
      <w:r w:rsidRPr="00CE1A0C">
        <w:t>set</w:t>
      </w:r>
      <w:r w:rsidR="005E703F">
        <w:t xml:space="preserve"> </w:t>
      </w:r>
      <w:r w:rsidRPr="00CE1A0C">
        <w:t>up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this</w:t>
      </w:r>
      <w:r w:rsidR="005E703F">
        <w:t xml:space="preserve"> </w:t>
      </w:r>
      <w:r w:rsidRPr="00CE1A0C">
        <w:t>template</w:t>
      </w:r>
      <w:r w:rsidR="005E703F">
        <w:t xml:space="preserve"> </w:t>
      </w:r>
      <w:r w:rsidRPr="00CE1A0C">
        <w:t>document.</w:t>
      </w:r>
      <w:r w:rsidR="005E703F">
        <w:t xml:space="preserve"> </w:t>
      </w:r>
      <w:r w:rsidRPr="00CE1A0C">
        <w:t>As</w:t>
      </w:r>
      <w:r w:rsidR="005E703F">
        <w:t xml:space="preserve"> </w:t>
      </w:r>
      <w:r w:rsidRPr="00CE1A0C">
        <w:t>indicated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template,</w:t>
      </w:r>
      <w:r w:rsidR="005E703F">
        <w:t xml:space="preserve"> </w:t>
      </w:r>
      <w:r w:rsidRPr="00CE1A0C">
        <w:t>papers</w:t>
      </w:r>
      <w:r w:rsidR="005E703F">
        <w:t xml:space="preserve"> </w:t>
      </w:r>
      <w:r w:rsidRPr="00CE1A0C">
        <w:t>should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prepared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single</w:t>
      </w:r>
      <w:r w:rsidR="005E703F">
        <w:t xml:space="preserve"> </w:t>
      </w:r>
      <w:r w:rsidRPr="00CE1A0C">
        <w:t>column</w:t>
      </w:r>
      <w:r w:rsidR="005E703F">
        <w:t xml:space="preserve"> </w:t>
      </w:r>
      <w:r w:rsidRPr="00CE1A0C">
        <w:t>format</w:t>
      </w:r>
      <w:r w:rsidR="005E703F">
        <w:t xml:space="preserve"> </w:t>
      </w:r>
      <w:r w:rsidRPr="00CE1A0C">
        <w:t>suitable</w:t>
      </w:r>
      <w:r w:rsidR="005E703F">
        <w:t xml:space="preserve"> </w:t>
      </w:r>
      <w:r w:rsidRPr="00CE1A0C">
        <w:t>for</w:t>
      </w:r>
      <w:r w:rsidR="005E703F">
        <w:t xml:space="preserve"> </w:t>
      </w:r>
      <w:r w:rsidRPr="00CE1A0C">
        <w:t>direct</w:t>
      </w:r>
      <w:r w:rsidR="005E703F">
        <w:t xml:space="preserve"> </w:t>
      </w:r>
      <w:r w:rsidRPr="00CE1A0C">
        <w:t>printing</w:t>
      </w:r>
      <w:r w:rsidR="005E703F">
        <w:t xml:space="preserve"> </w:t>
      </w:r>
      <w:r w:rsidRPr="00CE1A0C">
        <w:t>onto</w:t>
      </w:r>
      <w:r w:rsidR="005E703F">
        <w:t xml:space="preserve"> </w:t>
      </w:r>
      <w:r w:rsidRPr="00CE1A0C">
        <w:t>A4</w:t>
      </w:r>
      <w:r w:rsidR="005E703F">
        <w:t xml:space="preserve"> </w:t>
      </w:r>
      <w:r w:rsidRPr="00CE1A0C">
        <w:t>paper</w:t>
      </w:r>
      <w:r w:rsidR="005E703F">
        <w:t xml:space="preserve"> </w:t>
      </w:r>
      <w:r w:rsidRPr="00CE1A0C">
        <w:t>(</w:t>
      </w:r>
      <w:r w:rsidR="001219FD">
        <w:t xml:space="preserve">210 </w:t>
      </w:r>
      <w:r w:rsidRPr="00CE1A0C">
        <w:t>mm</w:t>
      </w:r>
      <w:r w:rsidR="005E703F">
        <w:t xml:space="preserve"> </w:t>
      </w:r>
      <w:r w:rsidRPr="00CE1A0C">
        <w:t>x</w:t>
      </w:r>
      <w:r w:rsidR="005E703F">
        <w:t xml:space="preserve"> </w:t>
      </w:r>
      <w:r w:rsidRPr="00CE1A0C">
        <w:t>2</w:t>
      </w:r>
      <w:r w:rsidR="001219FD">
        <w:t>97</w:t>
      </w:r>
      <w:r w:rsidR="005E703F">
        <w:t xml:space="preserve"> </w:t>
      </w:r>
      <w:r w:rsidRPr="00CE1A0C">
        <w:t>mm).</w:t>
      </w:r>
      <w:r w:rsidR="005E703F">
        <w:t xml:space="preserve"> </w:t>
      </w:r>
      <w:r w:rsidRPr="00CE1A0C">
        <w:t>Do</w:t>
      </w:r>
      <w:r w:rsidR="005E703F">
        <w:t xml:space="preserve"> </w:t>
      </w:r>
      <w:r w:rsidRPr="00CE1A0C">
        <w:t>not</w:t>
      </w:r>
      <w:r w:rsidR="005E703F">
        <w:t xml:space="preserve"> </w:t>
      </w:r>
      <w:r w:rsidRPr="00CE1A0C">
        <w:t>number</w:t>
      </w:r>
      <w:r w:rsidR="005E703F">
        <w:t xml:space="preserve"> </w:t>
      </w:r>
      <w:r w:rsidRPr="00CE1A0C">
        <w:t>pages</w:t>
      </w:r>
      <w:r w:rsidR="005E703F">
        <w:t xml:space="preserve"> </w:t>
      </w:r>
      <w:r w:rsidRPr="00CE1A0C">
        <w:t>on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front,</w:t>
      </w:r>
      <w:r w:rsidR="005E703F">
        <w:t xml:space="preserve"> </w:t>
      </w:r>
      <w:r w:rsidRPr="00CE1A0C">
        <w:t>as</w:t>
      </w:r>
      <w:r w:rsidR="005E703F">
        <w:t xml:space="preserve"> </w:t>
      </w:r>
      <w:r w:rsidRPr="00CE1A0C">
        <w:t>page</w:t>
      </w:r>
      <w:r w:rsidR="005E703F">
        <w:t xml:space="preserve"> </w:t>
      </w:r>
      <w:r w:rsidRPr="00CE1A0C">
        <w:t>numbers</w:t>
      </w:r>
      <w:r w:rsidR="005E703F">
        <w:t xml:space="preserve"> </w:t>
      </w:r>
      <w:r w:rsidRPr="00CE1A0C">
        <w:t>will</w:t>
      </w:r>
      <w:r w:rsidR="005E703F">
        <w:t xml:space="preserve"> </w:t>
      </w:r>
      <w:r w:rsidRPr="00CE1A0C">
        <w:t>be</w:t>
      </w:r>
      <w:r w:rsidR="005E703F">
        <w:t xml:space="preserve"> </w:t>
      </w:r>
      <w:r w:rsidRPr="00CE1A0C">
        <w:t>added</w:t>
      </w:r>
      <w:r w:rsidR="005E703F">
        <w:t xml:space="preserve"> </w:t>
      </w:r>
      <w:r w:rsidRPr="00CE1A0C">
        <w:t>separately</w:t>
      </w:r>
      <w:r w:rsidR="005E703F">
        <w:t xml:space="preserve"> </w:t>
      </w:r>
      <w:r w:rsidRPr="00CE1A0C">
        <w:t>for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preprints</w:t>
      </w:r>
      <w:r w:rsidR="005E703F">
        <w:t xml:space="preserve"> </w:t>
      </w:r>
      <w:r w:rsidRPr="00CE1A0C">
        <w:t>and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Proceedings.</w:t>
      </w:r>
      <w:r w:rsidR="005E703F">
        <w:t xml:space="preserve"> </w:t>
      </w:r>
      <w:r w:rsidRPr="00CE1A0C">
        <w:t>Leave</w:t>
      </w:r>
      <w:r w:rsidR="005E703F">
        <w:t xml:space="preserve"> </w:t>
      </w:r>
      <w:r w:rsidRPr="00CE1A0C">
        <w:t>a</w:t>
      </w:r>
      <w:r w:rsidR="005E703F">
        <w:t xml:space="preserve"> </w:t>
      </w:r>
      <w:r w:rsidRPr="00CE1A0C">
        <w:t>line</w:t>
      </w:r>
      <w:r w:rsidR="005E703F">
        <w:t xml:space="preserve"> </w:t>
      </w:r>
      <w:r w:rsidRPr="00CE1A0C">
        <w:t>clear</w:t>
      </w:r>
      <w:r w:rsidR="005E703F">
        <w:t xml:space="preserve"> </w:t>
      </w:r>
      <w:r w:rsidRPr="00CE1A0C">
        <w:t>between</w:t>
      </w:r>
      <w:r w:rsidR="005E703F">
        <w:t xml:space="preserve"> </w:t>
      </w:r>
      <w:r w:rsidRPr="00CE1A0C">
        <w:t>paragraphs.</w:t>
      </w:r>
      <w:r w:rsidR="005E703F">
        <w:t xml:space="preserve"> </w:t>
      </w:r>
      <w:r w:rsidRPr="00CE1A0C">
        <w:t>All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required</w:t>
      </w:r>
      <w:r w:rsidR="005E703F">
        <w:t xml:space="preserve"> </w:t>
      </w:r>
      <w:r w:rsidRPr="00CE1A0C">
        <w:t>style</w:t>
      </w:r>
      <w:r w:rsidR="005E703F">
        <w:t xml:space="preserve"> </w:t>
      </w:r>
      <w:r w:rsidRPr="00CE1A0C">
        <w:t>templates</w:t>
      </w:r>
      <w:r w:rsidR="005E703F">
        <w:t xml:space="preserve"> </w:t>
      </w:r>
      <w:r w:rsidRPr="00CE1A0C">
        <w:t>are</w:t>
      </w:r>
      <w:r w:rsidR="005E703F">
        <w:t xml:space="preserve"> </w:t>
      </w:r>
      <w:r w:rsidRPr="00CE1A0C">
        <w:t>provided</w:t>
      </w:r>
      <w:r w:rsidR="005E703F">
        <w:t xml:space="preserve"> </w:t>
      </w:r>
      <w:r w:rsidRPr="00CE1A0C">
        <w:t>in</w:t>
      </w:r>
      <w:r w:rsidR="005E703F">
        <w:t xml:space="preserve"> </w:t>
      </w:r>
      <w:r w:rsidRPr="00CE1A0C">
        <w:t>this</w:t>
      </w:r>
      <w:r w:rsidR="005E703F">
        <w:t xml:space="preserve"> </w:t>
      </w:r>
      <w:r w:rsidRPr="00CE1A0C">
        <w:t>document</w:t>
      </w:r>
      <w:r w:rsidR="005E703F">
        <w:t xml:space="preserve"> </w:t>
      </w:r>
      <w:r w:rsidRPr="00CE1A0C">
        <w:t>with</w:t>
      </w:r>
      <w:r w:rsidR="005E703F">
        <w:t xml:space="preserve"> </w:t>
      </w:r>
      <w:r w:rsidRPr="00CE1A0C">
        <w:t>the</w:t>
      </w:r>
      <w:r w:rsidR="005E703F">
        <w:t xml:space="preserve"> </w:t>
      </w:r>
      <w:r w:rsidRPr="00CE1A0C">
        <w:t>appropriate</w:t>
      </w:r>
      <w:r w:rsidR="005E703F">
        <w:t xml:space="preserve"> </w:t>
      </w:r>
      <w:r w:rsidRPr="00CE1A0C">
        <w:t>name</w:t>
      </w:r>
      <w:r w:rsidR="005E703F">
        <w:t xml:space="preserve"> </w:t>
      </w:r>
      <w:r w:rsidRPr="00CE1A0C">
        <w:t>supplied.</w:t>
      </w:r>
    </w:p>
    <w:p w14:paraId="11AD4F8F" w14:textId="77777777" w:rsidR="00CE4F2F" w:rsidRPr="00796404" w:rsidRDefault="00CE4F2F" w:rsidP="00CE4F2F">
      <w:pPr>
        <w:pStyle w:val="Naslov3"/>
      </w:pPr>
      <w:r>
        <w:t>Abstract</w:t>
      </w:r>
      <w:r w:rsidR="005E703F">
        <w:t xml:space="preserve"> </w:t>
      </w:r>
      <w:r>
        <w:t>content</w:t>
      </w:r>
    </w:p>
    <w:p w14:paraId="40D1C9B6" w14:textId="77777777" w:rsidR="00CE4F2F" w:rsidRDefault="00CE4F2F" w:rsidP="00CE4F2F">
      <w:r>
        <w:t>Authors</w:t>
      </w:r>
      <w:r w:rsidR="005E703F">
        <w:t xml:space="preserve"> </w:t>
      </w:r>
      <w:r>
        <w:t>must</w:t>
      </w:r>
      <w:r w:rsidR="005E703F">
        <w:t xml:space="preserve"> </w:t>
      </w:r>
      <w:r>
        <w:t>supply</w:t>
      </w:r>
      <w:r w:rsidR="005E703F">
        <w:t xml:space="preserve"> </w:t>
      </w:r>
      <w:r>
        <w:t>an</w:t>
      </w:r>
      <w:r w:rsidR="005E703F">
        <w:t xml:space="preserve"> </w:t>
      </w:r>
      <w:r>
        <w:t>abstract</w:t>
      </w:r>
      <w:r w:rsidR="005E703F">
        <w:t xml:space="preserve"> </w:t>
      </w:r>
      <w:r>
        <w:t>comprised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following</w:t>
      </w:r>
      <w:r w:rsidR="005E703F">
        <w:t xml:space="preserve"> </w:t>
      </w:r>
      <w:r>
        <w:t>parts</w:t>
      </w:r>
      <w:r w:rsidR="005E703F">
        <w:t xml:space="preserve"> </w:t>
      </w:r>
      <w:r>
        <w:t>(not</w:t>
      </w:r>
      <w:r w:rsidR="005E703F">
        <w:t xml:space="preserve"> </w:t>
      </w:r>
      <w:r>
        <w:t>in</w:t>
      </w:r>
      <w:r w:rsidR="005E703F">
        <w:t xml:space="preserve"> </w:t>
      </w:r>
      <w:r>
        <w:t>separate</w:t>
      </w:r>
      <w:r w:rsidR="005E703F">
        <w:t xml:space="preserve"> </w:t>
      </w:r>
      <w:r>
        <w:t>parts):</w:t>
      </w:r>
    </w:p>
    <w:p w14:paraId="4B341DC3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Brief</w:t>
      </w:r>
      <w:r w:rsidR="005E703F">
        <w:t xml:space="preserve"> </w:t>
      </w:r>
      <w:r>
        <w:t>introduction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problem</w:t>
      </w:r>
      <w:r w:rsidR="005E703F">
        <w:t xml:space="preserve"> </w:t>
      </w:r>
      <w:r>
        <w:t>(mandatory)</w:t>
      </w:r>
    </w:p>
    <w:p w14:paraId="2966A918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Purpose</w:t>
      </w:r>
      <w:r w:rsidR="005E703F">
        <w:t xml:space="preserve"> </w:t>
      </w:r>
      <w:r>
        <w:t>(mandatory)</w:t>
      </w:r>
    </w:p>
    <w:p w14:paraId="6271BCBB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Design/methodology/approach</w:t>
      </w:r>
      <w:r w:rsidR="005E703F">
        <w:t xml:space="preserve"> </w:t>
      </w:r>
      <w:r>
        <w:t>(mandatory)</w:t>
      </w:r>
    </w:p>
    <w:p w14:paraId="406248EC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Findings</w:t>
      </w:r>
      <w:r w:rsidR="005E703F">
        <w:t xml:space="preserve"> </w:t>
      </w:r>
      <w:r>
        <w:t>(mandatory)</w:t>
      </w:r>
    </w:p>
    <w:p w14:paraId="15944A4C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Research</w:t>
      </w:r>
      <w:r w:rsidR="005E703F">
        <w:t xml:space="preserve"> </w:t>
      </w:r>
      <w:r>
        <w:t>limitations/implications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74F300CD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Practical</w:t>
      </w:r>
      <w:r w:rsidR="005E703F">
        <w:t xml:space="preserve"> </w:t>
      </w:r>
      <w:r>
        <w:t>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2972A558" w14:textId="77777777" w:rsidR="00CE4F2F" w:rsidRDefault="00CE4F2F" w:rsidP="00CE4F2F">
      <w:pPr>
        <w:pStyle w:val="Naglaencitat"/>
        <w:numPr>
          <w:ilvl w:val="0"/>
          <w:numId w:val="4"/>
        </w:numPr>
      </w:pPr>
      <w:r>
        <w:t>Social</w:t>
      </w:r>
      <w:r w:rsidR="005E703F">
        <w:t xml:space="preserve"> </w:t>
      </w:r>
      <w:r>
        <w:t>implications</w:t>
      </w:r>
      <w:r w:rsidR="005E703F">
        <w:t xml:space="preserve"> </w:t>
      </w:r>
      <w:r>
        <w:t>(if</w:t>
      </w:r>
      <w:r w:rsidR="005E703F">
        <w:t xml:space="preserve"> </w:t>
      </w:r>
      <w:r>
        <w:t>applicable)</w:t>
      </w:r>
    </w:p>
    <w:p w14:paraId="2E3DF7F6" w14:textId="77777777" w:rsidR="00712238" w:rsidRPr="00CE4F2F" w:rsidRDefault="00796404" w:rsidP="00CE4F2F">
      <w:pPr>
        <w:pStyle w:val="Naslov3"/>
      </w:pPr>
      <w:r w:rsidRPr="00CE4F2F">
        <w:t>Tables</w:t>
      </w:r>
    </w:p>
    <w:p w14:paraId="1A5E6DCA" w14:textId="77777777" w:rsidR="00796404" w:rsidRPr="00E33A11" w:rsidRDefault="00796404" w:rsidP="005B2C1F">
      <w:r w:rsidRPr="00E33A11">
        <w:t>All</w:t>
      </w:r>
      <w:r w:rsidR="005E703F">
        <w:t xml:space="preserve"> </w:t>
      </w:r>
      <w:r w:rsidRPr="00E33A11">
        <w:t>tables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numbered</w:t>
      </w:r>
      <w:r w:rsidR="005E703F">
        <w:t xml:space="preserve"> </w:t>
      </w:r>
      <w:r w:rsidRPr="00E33A11">
        <w:t>with</w:t>
      </w:r>
      <w:r w:rsidR="005E703F">
        <w:t xml:space="preserve"> </w:t>
      </w:r>
      <w:r w:rsidRPr="00E33A11">
        <w:t>Arabic</w:t>
      </w:r>
      <w:r w:rsidR="005E703F">
        <w:t xml:space="preserve"> </w:t>
      </w:r>
      <w:r w:rsidRPr="00E33A11">
        <w:t>numerals.</w:t>
      </w:r>
      <w:r w:rsidR="005E703F">
        <w:t xml:space="preserve"> </w:t>
      </w:r>
      <w:r w:rsidRPr="00E33A11">
        <w:t>Headings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placed</w:t>
      </w:r>
      <w:r w:rsidR="005E703F">
        <w:t xml:space="preserve"> </w:t>
      </w:r>
      <w:r w:rsidRPr="00E33A11">
        <w:t>above</w:t>
      </w:r>
      <w:r w:rsidR="005E703F">
        <w:t xml:space="preserve"> </w:t>
      </w:r>
      <w:r w:rsidRPr="00E33A11">
        <w:t>tables,</w:t>
      </w:r>
      <w:r w:rsidR="005E703F">
        <w:t xml:space="preserve"> </w:t>
      </w:r>
      <w:r w:rsidRPr="00E33A11">
        <w:t>left</w:t>
      </w:r>
      <w:r w:rsidR="005E703F">
        <w:t xml:space="preserve"> </w:t>
      </w:r>
      <w:r w:rsidRPr="00E33A11">
        <w:t>justified.</w:t>
      </w:r>
      <w:r w:rsidR="005E703F">
        <w:t xml:space="preserve"> </w:t>
      </w:r>
      <w:r w:rsidRPr="00E33A11">
        <w:t>Leave</w:t>
      </w:r>
      <w:r w:rsidR="005E703F">
        <w:t xml:space="preserve"> </w:t>
      </w:r>
      <w:r w:rsidRPr="00E33A11">
        <w:t>one</w:t>
      </w:r>
      <w:r w:rsidR="005E703F">
        <w:t xml:space="preserve"> </w:t>
      </w:r>
      <w:r w:rsidRPr="00E33A11">
        <w:t>line</w:t>
      </w:r>
      <w:r w:rsidR="005E703F">
        <w:t xml:space="preserve"> </w:t>
      </w:r>
      <w:r w:rsidRPr="00E33A11">
        <w:t>space</w:t>
      </w:r>
      <w:r w:rsidR="005E703F">
        <w:t xml:space="preserve"> </w:t>
      </w:r>
      <w:r w:rsidRPr="00E33A11">
        <w:t>between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heading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table.</w:t>
      </w:r>
      <w:r w:rsidR="005E703F">
        <w:t xml:space="preserve"> </w:t>
      </w:r>
      <w:r w:rsidRPr="00E33A11">
        <w:t>Only</w:t>
      </w:r>
      <w:r w:rsidR="005E703F">
        <w:t xml:space="preserve"> </w:t>
      </w:r>
      <w:r w:rsidRPr="00E33A11">
        <w:t>horizontal</w:t>
      </w:r>
      <w:r w:rsidR="005E703F">
        <w:t xml:space="preserve"> </w:t>
      </w:r>
      <w:r w:rsidRPr="00E33A11">
        <w:t>lines</w:t>
      </w:r>
      <w:r w:rsidR="005E703F">
        <w:t xml:space="preserve"> </w:t>
      </w:r>
      <w:r w:rsidRPr="00E33A11">
        <w:t>should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used</w:t>
      </w:r>
      <w:r w:rsidR="005E703F">
        <w:t xml:space="preserve"> </w:t>
      </w:r>
      <w:r w:rsidRPr="00E33A11">
        <w:t>within</w:t>
      </w:r>
      <w:r w:rsidR="005E703F">
        <w:t xml:space="preserve"> </w:t>
      </w:r>
      <w:r w:rsidRPr="00E33A11">
        <w:t>a</w:t>
      </w:r>
      <w:r w:rsidR="005E703F">
        <w:t xml:space="preserve"> </w:t>
      </w:r>
      <w:r w:rsidRPr="00E33A11">
        <w:t>table,</w:t>
      </w:r>
      <w:r w:rsidR="005E703F">
        <w:t xml:space="preserve"> </w:t>
      </w:r>
      <w:r w:rsidRPr="00E33A11">
        <w:t>to</w:t>
      </w:r>
      <w:r w:rsidR="005E703F">
        <w:t xml:space="preserve"> </w:t>
      </w:r>
      <w:r w:rsidRPr="00E33A11">
        <w:t>distinguish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column</w:t>
      </w:r>
      <w:r w:rsidR="005E703F">
        <w:t xml:space="preserve"> </w:t>
      </w:r>
      <w:r w:rsidRPr="00E33A11">
        <w:t>headings</w:t>
      </w:r>
      <w:r w:rsidR="005E703F">
        <w:t xml:space="preserve"> </w:t>
      </w:r>
      <w:r w:rsidRPr="00E33A11">
        <w:t>from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body</w:t>
      </w:r>
      <w:r w:rsidR="005E703F">
        <w:t xml:space="preserve"> </w:t>
      </w:r>
      <w:r w:rsidRPr="00E33A11">
        <w:t>of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table,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immediately</w:t>
      </w:r>
      <w:r w:rsidR="005E703F">
        <w:t xml:space="preserve"> </w:t>
      </w:r>
      <w:r w:rsidRPr="00E33A11">
        <w:t>above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below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table.</w:t>
      </w:r>
      <w:r w:rsidR="005E703F">
        <w:t xml:space="preserve"> </w:t>
      </w:r>
      <w:r w:rsidRPr="00E33A11">
        <w:t>Tables</w:t>
      </w:r>
      <w:r w:rsidR="005E703F">
        <w:t xml:space="preserve"> </w:t>
      </w:r>
      <w:r w:rsidRPr="00E33A11">
        <w:t>must</w:t>
      </w:r>
      <w:r w:rsidR="005E703F">
        <w:t xml:space="preserve"> </w:t>
      </w:r>
      <w:r w:rsidRPr="00E33A11">
        <w:t>be</w:t>
      </w:r>
      <w:r w:rsidR="005E703F">
        <w:t xml:space="preserve"> </w:t>
      </w:r>
      <w:r w:rsidRPr="00E33A11">
        <w:t>embedded</w:t>
      </w:r>
      <w:r w:rsidR="005E703F">
        <w:t xml:space="preserve"> </w:t>
      </w:r>
      <w:r w:rsidRPr="00E33A11">
        <w:t>into</w:t>
      </w:r>
      <w:r w:rsidR="005E703F">
        <w:t xml:space="preserve"> </w:t>
      </w:r>
      <w:r w:rsidRPr="00E33A11">
        <w:t>the</w:t>
      </w:r>
      <w:r w:rsidR="005E703F">
        <w:t xml:space="preserve"> </w:t>
      </w:r>
      <w:r w:rsidRPr="00E33A11">
        <w:t>text</w:t>
      </w:r>
      <w:r w:rsidR="005E703F">
        <w:t xml:space="preserve"> </w:t>
      </w:r>
      <w:r w:rsidRPr="00E33A11">
        <w:t>and</w:t>
      </w:r>
      <w:r w:rsidR="005E703F">
        <w:t xml:space="preserve"> </w:t>
      </w:r>
      <w:r w:rsidRPr="00E33A11">
        <w:t>not</w:t>
      </w:r>
      <w:r w:rsidR="005E703F">
        <w:t xml:space="preserve"> </w:t>
      </w:r>
      <w:r w:rsidRPr="00E33A11">
        <w:t>supplied</w:t>
      </w:r>
      <w:r w:rsidR="005E703F">
        <w:t xml:space="preserve"> </w:t>
      </w:r>
      <w:r w:rsidRPr="00E33A11">
        <w:t>separately.</w:t>
      </w:r>
      <w:r w:rsidR="005E703F">
        <w:t xml:space="preserve"> </w:t>
      </w:r>
      <w:r w:rsidRPr="00E33A11">
        <w:t>Below</w:t>
      </w:r>
      <w:r w:rsidR="005E703F">
        <w:t xml:space="preserve"> </w:t>
      </w:r>
      <w:r w:rsidRPr="00E33A11">
        <w:t>is</w:t>
      </w:r>
      <w:r w:rsidR="005E703F">
        <w:t xml:space="preserve"> </w:t>
      </w:r>
      <w:r w:rsidRPr="00E33A11">
        <w:t>an</w:t>
      </w:r>
      <w:r w:rsidR="005E703F">
        <w:t xml:space="preserve"> </w:t>
      </w:r>
      <w:r w:rsidRPr="00E33A11">
        <w:t>example</w:t>
      </w:r>
      <w:r w:rsidR="005E703F">
        <w:t xml:space="preserve"> </w:t>
      </w:r>
      <w:r w:rsidRPr="00E33A11">
        <w:t>which</w:t>
      </w:r>
      <w:r w:rsidR="005E703F">
        <w:t xml:space="preserve"> </w:t>
      </w:r>
      <w:r w:rsidRPr="00E33A11">
        <w:t>authors</w:t>
      </w:r>
      <w:r w:rsidR="005E703F">
        <w:t xml:space="preserve"> </w:t>
      </w:r>
      <w:r w:rsidRPr="00E33A11">
        <w:t>may</w:t>
      </w:r>
      <w:r w:rsidR="005E703F">
        <w:t xml:space="preserve"> </w:t>
      </w:r>
      <w:r w:rsidRPr="00E33A11">
        <w:t>find</w:t>
      </w:r>
      <w:r w:rsidR="005E703F">
        <w:t xml:space="preserve"> </w:t>
      </w:r>
      <w:r w:rsidRPr="00E33A11">
        <w:t>useful.</w:t>
      </w:r>
    </w:p>
    <w:p w14:paraId="33A6948F" w14:textId="77777777" w:rsidR="00796404" w:rsidRPr="003C5BCD" w:rsidRDefault="00796404" w:rsidP="003C5BCD">
      <w:pPr>
        <w:jc w:val="center"/>
        <w:rPr>
          <w:rStyle w:val="Neupadljivareferenca"/>
        </w:rPr>
      </w:pPr>
      <w:r w:rsidRPr="003C5BCD">
        <w:rPr>
          <w:rStyle w:val="Neupadljivareferenca"/>
        </w:rPr>
        <w:t>Table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1.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An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example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of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a</w:t>
      </w:r>
      <w:r w:rsidR="005E703F">
        <w:rPr>
          <w:rStyle w:val="Neupadljivareferenca"/>
        </w:rPr>
        <w:t xml:space="preserve"> </w:t>
      </w:r>
      <w:r w:rsidRPr="003C5BCD">
        <w:rPr>
          <w:rStyle w:val="Neupadljivareferenca"/>
        </w:rPr>
        <w:t>table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(source: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…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-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if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applicable)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1720"/>
        <w:gridCol w:w="1776"/>
      </w:tblGrid>
      <w:tr w:rsidR="00796404" w:rsidRPr="007B2E81" w14:paraId="081F3098" w14:textId="77777777" w:rsidTr="007B2E81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89DF1F1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An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example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of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a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column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heading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E5762AB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Column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A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(t)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79713C32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Column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B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(T)</w:t>
            </w:r>
          </w:p>
        </w:tc>
      </w:tr>
      <w:tr w:rsidR="00796404" w:rsidRPr="007B2E81" w14:paraId="3EB6C0C9" w14:textId="77777777" w:rsidTr="007B2E81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F97F662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And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an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entry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3D3EC29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417C394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2</w:t>
            </w:r>
          </w:p>
        </w:tc>
      </w:tr>
      <w:tr w:rsidR="00796404" w:rsidRPr="007B2E81" w14:paraId="42019361" w14:textId="77777777" w:rsidTr="007B2E8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EA575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And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another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entry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E2317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FBEE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4</w:t>
            </w:r>
          </w:p>
        </w:tc>
      </w:tr>
      <w:tr w:rsidR="00796404" w:rsidRPr="007B2E81" w14:paraId="7355485E" w14:textId="77777777" w:rsidTr="007B2E81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7FD9BD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And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another</w:t>
            </w:r>
            <w:r w:rsidR="005E703F" w:rsidRPr="007B2E81">
              <w:rPr>
                <w:rStyle w:val="Naglaeno"/>
              </w:rPr>
              <w:t xml:space="preserve"> </w:t>
            </w:r>
            <w:r w:rsidRPr="007B2E81">
              <w:rPr>
                <w:rStyle w:val="Naglaeno"/>
              </w:rPr>
              <w:t>entry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30D0F7E9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5BC36DB9" w14:textId="77777777" w:rsidR="00796404" w:rsidRPr="007B2E81" w:rsidRDefault="00796404" w:rsidP="007B2E81">
            <w:pPr>
              <w:spacing w:after="0" w:line="240" w:lineRule="auto"/>
              <w:rPr>
                <w:rStyle w:val="Naglaeno"/>
              </w:rPr>
            </w:pPr>
            <w:r w:rsidRPr="007B2E81">
              <w:rPr>
                <w:rStyle w:val="Naglaeno"/>
              </w:rPr>
              <w:t>6</w:t>
            </w:r>
          </w:p>
        </w:tc>
      </w:tr>
    </w:tbl>
    <w:p w14:paraId="29C62926" w14:textId="77777777" w:rsidR="00E33A11" w:rsidRDefault="00796404" w:rsidP="00CE4F2F">
      <w:pPr>
        <w:pStyle w:val="Naslov3"/>
      </w:pPr>
      <w:r w:rsidRPr="00796404">
        <w:t>Construction</w:t>
      </w:r>
      <w:r w:rsidR="005E703F">
        <w:t xml:space="preserve"> </w:t>
      </w:r>
      <w:r w:rsidRPr="00796404">
        <w:t>of</w:t>
      </w:r>
      <w:r w:rsidR="005E703F">
        <w:t xml:space="preserve"> </w:t>
      </w:r>
      <w:r w:rsidRPr="00796404">
        <w:t>references</w:t>
      </w:r>
    </w:p>
    <w:p w14:paraId="322558F8" w14:textId="77777777" w:rsidR="00E33A11" w:rsidRDefault="00E33A11" w:rsidP="005B2C1F">
      <w:r>
        <w:t>References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added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paper,</w:t>
      </w:r>
      <w:r w:rsidR="005E703F">
        <w:t xml:space="preserve"> </w:t>
      </w:r>
      <w:r>
        <w:t>and</w:t>
      </w:r>
      <w:r w:rsidR="005E703F">
        <w:t xml:space="preserve"> </w:t>
      </w:r>
      <w:r>
        <w:t>its</w:t>
      </w:r>
      <w:r w:rsidR="005E703F">
        <w:t xml:space="preserve"> </w:t>
      </w:r>
      <w:r>
        <w:t>corresponding</w:t>
      </w:r>
      <w:r w:rsidR="005E703F">
        <w:t xml:space="preserve"> </w:t>
      </w:r>
      <w:r>
        <w:t>citation</w:t>
      </w:r>
      <w:r w:rsidR="005E703F">
        <w:t xml:space="preserve"> </w:t>
      </w:r>
      <w:r>
        <w:t>will</w:t>
      </w:r>
      <w:r w:rsidR="005E703F">
        <w:t xml:space="preserve"> </w:t>
      </w:r>
      <w:r>
        <w:t>be</w:t>
      </w:r>
      <w:r w:rsidR="005E703F">
        <w:t xml:space="preserve"> </w:t>
      </w:r>
      <w:r>
        <w:t>added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order</w:t>
      </w:r>
      <w:r w:rsidR="005E703F">
        <w:t xml:space="preserve"> </w:t>
      </w:r>
      <w:r>
        <w:t>of</w:t>
      </w:r>
      <w:r w:rsidR="005E703F">
        <w:t xml:space="preserve"> </w:t>
      </w:r>
      <w:r>
        <w:t>their</w:t>
      </w:r>
      <w:r w:rsidR="005E703F">
        <w:t xml:space="preserve"> </w:t>
      </w:r>
      <w:r>
        <w:t>appearance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text.</w:t>
      </w:r>
      <w:r w:rsidR="005E703F">
        <w:t xml:space="preserve"> </w:t>
      </w:r>
      <w:r w:rsidR="004F1553">
        <w:t>Authors</w:t>
      </w:r>
      <w:r w:rsidR="005E703F">
        <w:t xml:space="preserve"> </w:t>
      </w:r>
      <w:r w:rsidR="0093338A" w:rsidRPr="0093338A">
        <w:t>should</w:t>
      </w:r>
      <w:r w:rsidR="005E703F">
        <w:t xml:space="preserve"> </w:t>
      </w:r>
      <w:r w:rsidR="0093338A" w:rsidRPr="0093338A">
        <w:t>cite</w:t>
      </w:r>
      <w:r w:rsidR="005E703F">
        <w:t xml:space="preserve"> </w:t>
      </w:r>
      <w:r w:rsidR="0093338A" w:rsidRPr="0093338A">
        <w:t>publications</w:t>
      </w:r>
      <w:r w:rsidR="005E703F">
        <w:t xml:space="preserve"> </w:t>
      </w:r>
      <w:r w:rsidR="0093338A" w:rsidRPr="0093338A">
        <w:t>in</w:t>
      </w:r>
      <w:r w:rsidR="005E703F">
        <w:t xml:space="preserve"> </w:t>
      </w:r>
      <w:r w:rsidR="0093338A" w:rsidRPr="0093338A">
        <w:t>the</w:t>
      </w:r>
      <w:r w:rsidR="005E703F">
        <w:t xml:space="preserve"> </w:t>
      </w:r>
      <w:r w:rsidR="0093338A" w:rsidRPr="0093338A">
        <w:t>text</w:t>
      </w:r>
      <w:r w:rsidR="005627FB">
        <w:t>,</w:t>
      </w:r>
      <w:r w:rsidR="005E703F">
        <w:t xml:space="preserve"> </w:t>
      </w:r>
      <w:r w:rsidR="005627FB">
        <w:t>using</w:t>
      </w:r>
      <w:r w:rsidR="005E703F">
        <w:t xml:space="preserve"> </w:t>
      </w:r>
      <w:r w:rsidR="005627FB">
        <w:t>Harvard</w:t>
      </w:r>
      <w:r w:rsidR="005E703F">
        <w:t xml:space="preserve"> </w:t>
      </w:r>
      <w:r w:rsidR="005627FB">
        <w:t>Referencing</w:t>
      </w:r>
      <w:r w:rsidR="005E703F">
        <w:t xml:space="preserve"> </w:t>
      </w:r>
      <w:r w:rsidR="005627FB">
        <w:t>Style</w:t>
      </w:r>
      <w:r w:rsidR="0093338A" w:rsidRPr="0093338A">
        <w:t>:</w:t>
      </w:r>
      <w:r w:rsidR="005E703F">
        <w:t xml:space="preserve"> </w:t>
      </w:r>
      <w:r w:rsidR="0093338A" w:rsidRPr="0093338A">
        <w:t>(Adams,</w:t>
      </w:r>
      <w:r w:rsidR="005E703F">
        <w:t xml:space="preserve"> </w:t>
      </w:r>
      <w:r w:rsidR="0093338A" w:rsidRPr="0093338A">
        <w:t>2006)</w:t>
      </w:r>
      <w:r w:rsidR="005E703F">
        <w:t xml:space="preserve"> </w:t>
      </w:r>
      <w:r w:rsidR="0093338A" w:rsidRPr="0093338A">
        <w:t>using</w:t>
      </w:r>
      <w:r w:rsidR="005E703F">
        <w:t xml:space="preserve"> </w:t>
      </w:r>
      <w:r w:rsidR="0093338A" w:rsidRPr="0093338A">
        <w:t>the</w:t>
      </w:r>
      <w:r w:rsidR="005E703F">
        <w:t xml:space="preserve"> </w:t>
      </w:r>
      <w:r w:rsidR="0093338A" w:rsidRPr="0093338A">
        <w:t>first</w:t>
      </w:r>
      <w:r w:rsidR="005E703F">
        <w:t xml:space="preserve"> </w:t>
      </w:r>
      <w:r w:rsidR="0093338A" w:rsidRPr="0093338A">
        <w:t>named</w:t>
      </w:r>
      <w:r w:rsidR="005E703F">
        <w:t xml:space="preserve"> </w:t>
      </w:r>
      <w:r w:rsidR="0093338A" w:rsidRPr="0093338A">
        <w:t>author's</w:t>
      </w:r>
      <w:r w:rsidR="005E703F">
        <w:t xml:space="preserve"> </w:t>
      </w:r>
      <w:r w:rsidR="0093338A" w:rsidRPr="0093338A">
        <w:t>name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(Adams</w:t>
      </w:r>
      <w:r w:rsidR="005E703F">
        <w:t xml:space="preserve"> </w:t>
      </w:r>
      <w:r w:rsidR="0093338A" w:rsidRPr="0093338A">
        <w:t>and</w:t>
      </w:r>
      <w:r w:rsidR="005E703F">
        <w:t xml:space="preserve"> </w:t>
      </w:r>
      <w:r w:rsidR="0093338A" w:rsidRPr="0093338A">
        <w:t>Brown,</w:t>
      </w:r>
      <w:r w:rsidR="005E703F">
        <w:t xml:space="preserve"> </w:t>
      </w:r>
      <w:r w:rsidR="0093338A" w:rsidRPr="0093338A">
        <w:t>2006)</w:t>
      </w:r>
      <w:r w:rsidR="005E703F">
        <w:t xml:space="preserve"> </w:t>
      </w:r>
      <w:r w:rsidR="0093338A" w:rsidRPr="0093338A">
        <w:t>citing</w:t>
      </w:r>
      <w:r w:rsidR="005E703F">
        <w:t xml:space="preserve"> </w:t>
      </w:r>
      <w:r w:rsidR="0093338A" w:rsidRPr="0093338A">
        <w:t>either</w:t>
      </w:r>
      <w:r w:rsidR="005E703F">
        <w:t xml:space="preserve"> </w:t>
      </w:r>
      <w:r w:rsidR="0093338A" w:rsidRPr="0093338A">
        <w:t>names</w:t>
      </w:r>
      <w:r w:rsidR="005E703F">
        <w:t xml:space="preserve"> </w:t>
      </w:r>
      <w:r w:rsidR="0093338A" w:rsidRPr="0093338A">
        <w:t>of</w:t>
      </w:r>
      <w:r w:rsidR="005E703F">
        <w:t xml:space="preserve"> </w:t>
      </w:r>
      <w:r w:rsidR="0093338A" w:rsidRPr="0093338A">
        <w:t>two,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(Adams</w:t>
      </w:r>
      <w:r w:rsidR="005E703F">
        <w:t xml:space="preserve"> </w:t>
      </w:r>
      <w:r w:rsidR="0093338A" w:rsidRPr="0093338A">
        <w:rPr>
          <w:i/>
          <w:iCs/>
        </w:rPr>
        <w:t>et</w:t>
      </w:r>
      <w:r w:rsidR="005E703F">
        <w:rPr>
          <w:i/>
          <w:iCs/>
        </w:rPr>
        <w:t xml:space="preserve"> </w:t>
      </w:r>
      <w:r w:rsidR="0093338A" w:rsidRPr="0093338A">
        <w:rPr>
          <w:i/>
          <w:iCs/>
        </w:rPr>
        <w:t>al.</w:t>
      </w:r>
      <w:r w:rsidR="0093338A" w:rsidRPr="0093338A">
        <w:t>,</w:t>
      </w:r>
      <w:r w:rsidR="005E703F">
        <w:t xml:space="preserve"> </w:t>
      </w:r>
      <w:r w:rsidR="0093338A" w:rsidRPr="0093338A">
        <w:t>2006),</w:t>
      </w:r>
      <w:r w:rsidR="005E703F">
        <w:t xml:space="preserve"> </w:t>
      </w:r>
      <w:r w:rsidR="0093338A" w:rsidRPr="0093338A">
        <w:t>when</w:t>
      </w:r>
      <w:r w:rsidR="005E703F">
        <w:t xml:space="preserve"> </w:t>
      </w:r>
      <w:r w:rsidR="0093338A" w:rsidRPr="0093338A">
        <w:t>there</w:t>
      </w:r>
      <w:r w:rsidR="005E703F">
        <w:t xml:space="preserve"> </w:t>
      </w:r>
      <w:r w:rsidR="0093338A" w:rsidRPr="0093338A">
        <w:t>are</w:t>
      </w:r>
      <w:r w:rsidR="005E703F">
        <w:t xml:space="preserve"> </w:t>
      </w:r>
      <w:r w:rsidR="0093338A" w:rsidRPr="0093338A">
        <w:t>three</w:t>
      </w:r>
      <w:r w:rsidR="005E703F">
        <w:t xml:space="preserve"> </w:t>
      </w:r>
      <w:r w:rsidR="0093338A" w:rsidRPr="0093338A">
        <w:t>or</w:t>
      </w:r>
      <w:r w:rsidR="005E703F">
        <w:t xml:space="preserve"> </w:t>
      </w:r>
      <w:r w:rsidR="0093338A" w:rsidRPr="0093338A">
        <w:t>more</w:t>
      </w:r>
      <w:r w:rsidR="005E703F">
        <w:t xml:space="preserve"> </w:t>
      </w:r>
      <w:r w:rsidR="0093338A" w:rsidRPr="0093338A">
        <w:t>authors.</w:t>
      </w:r>
      <w:r w:rsidR="005E703F">
        <w:t xml:space="preserve"> </w:t>
      </w:r>
      <w:r>
        <w:t>The</w:t>
      </w:r>
      <w:r w:rsidR="005E703F">
        <w:t xml:space="preserve"> </w:t>
      </w:r>
      <w:r>
        <w:t>actual</w:t>
      </w:r>
      <w:r w:rsidR="005E703F">
        <w:t xml:space="preserve"> </w:t>
      </w:r>
      <w:r>
        <w:t>authors</w:t>
      </w:r>
      <w:r w:rsidR="005E703F">
        <w:t xml:space="preserve"> </w:t>
      </w:r>
      <w:r>
        <w:t>can</w:t>
      </w:r>
      <w:r w:rsidR="005E703F">
        <w:t xml:space="preserve"> </w:t>
      </w:r>
      <w:r>
        <w:t>be</w:t>
      </w:r>
      <w:r w:rsidR="005E703F">
        <w:t xml:space="preserve"> </w:t>
      </w:r>
      <w:r>
        <w:t>referred</w:t>
      </w:r>
      <w:r w:rsidR="005E703F">
        <w:t xml:space="preserve"> </w:t>
      </w:r>
      <w:r>
        <w:t>to,</w:t>
      </w:r>
      <w:r w:rsidR="005E703F">
        <w:t xml:space="preserve"> </w:t>
      </w:r>
      <w:r>
        <w:t>but</w:t>
      </w:r>
      <w:r w:rsidR="005E703F">
        <w:t xml:space="preserve"> </w:t>
      </w:r>
      <w:r>
        <w:t>the</w:t>
      </w:r>
      <w:r w:rsidR="005E703F">
        <w:t xml:space="preserve"> </w:t>
      </w:r>
      <w:r>
        <w:t>reference</w:t>
      </w:r>
      <w:r w:rsidR="005E703F">
        <w:t xml:space="preserve"> </w:t>
      </w:r>
      <w:r>
        <w:t>citation(s)</w:t>
      </w:r>
      <w:r w:rsidR="005E703F">
        <w:t xml:space="preserve"> </w:t>
      </w:r>
      <w:r>
        <w:t>must</w:t>
      </w:r>
      <w:r w:rsidR="005E703F">
        <w:t xml:space="preserve"> </w:t>
      </w:r>
      <w:r>
        <w:t>always</w:t>
      </w:r>
      <w:r w:rsidR="005E703F">
        <w:t xml:space="preserve"> </w:t>
      </w:r>
      <w:r>
        <w:t>be</w:t>
      </w:r>
      <w:r w:rsidR="005E703F">
        <w:t xml:space="preserve"> </w:t>
      </w:r>
      <w:r>
        <w:t>given.</w:t>
      </w:r>
    </w:p>
    <w:p w14:paraId="5DD2E47B" w14:textId="77777777" w:rsidR="00E33A11" w:rsidRDefault="00E33A11" w:rsidP="005B2C1F">
      <w:r>
        <w:t>Some</w:t>
      </w:r>
      <w:r w:rsidR="005E703F">
        <w:t xml:space="preserve"> </w:t>
      </w:r>
      <w:r>
        <w:t>examples</w:t>
      </w:r>
      <w:r w:rsidR="005E703F">
        <w:t xml:space="preserve"> </w:t>
      </w:r>
      <w:r>
        <w:t>of</w:t>
      </w:r>
      <w:r w:rsidR="005E703F">
        <w:t xml:space="preserve"> </w:t>
      </w:r>
      <w:r>
        <w:t>how</w:t>
      </w:r>
      <w:r w:rsidR="005E703F">
        <w:t xml:space="preserve"> </w:t>
      </w:r>
      <w:r>
        <w:t>your</w:t>
      </w:r>
      <w:r w:rsidR="005E703F">
        <w:t xml:space="preserve"> </w:t>
      </w:r>
      <w:r>
        <w:t>references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listed</w:t>
      </w:r>
      <w:r w:rsidR="005E703F">
        <w:t xml:space="preserve"> </w:t>
      </w:r>
      <w:r>
        <w:t>are</w:t>
      </w:r>
      <w:r w:rsidR="005E703F">
        <w:t xml:space="preserve"> </w:t>
      </w:r>
      <w:r>
        <w:t>given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end</w:t>
      </w:r>
      <w:r w:rsidR="005E703F">
        <w:t xml:space="preserve"> </w:t>
      </w:r>
      <w:r>
        <w:t>of</w:t>
      </w:r>
      <w:r w:rsidR="005E703F">
        <w:t xml:space="preserve"> </w:t>
      </w:r>
      <w:r>
        <w:t>this</w:t>
      </w:r>
      <w:r w:rsidR="005E703F">
        <w:t xml:space="preserve"> </w:t>
      </w:r>
      <w:r>
        <w:t>template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‘References’</w:t>
      </w:r>
      <w:r w:rsidR="005E703F">
        <w:t xml:space="preserve"> </w:t>
      </w:r>
      <w:r>
        <w:t>section,</w:t>
      </w:r>
      <w:r w:rsidR="005E703F">
        <w:t xml:space="preserve"> </w:t>
      </w:r>
      <w:r>
        <w:t>which</w:t>
      </w:r>
      <w:r w:rsidR="005E703F">
        <w:t xml:space="preserve"> </w:t>
      </w:r>
      <w:r>
        <w:t>will</w:t>
      </w:r>
      <w:r w:rsidR="005E703F">
        <w:t xml:space="preserve"> </w:t>
      </w:r>
      <w:r>
        <w:t>allow</w:t>
      </w:r>
      <w:r w:rsidR="005E703F">
        <w:t xml:space="preserve"> </w:t>
      </w:r>
      <w:r>
        <w:t>you</w:t>
      </w:r>
      <w:r w:rsidR="005E703F">
        <w:t xml:space="preserve"> </w:t>
      </w:r>
      <w:r>
        <w:t>to</w:t>
      </w:r>
      <w:r w:rsidR="005E703F">
        <w:t xml:space="preserve"> </w:t>
      </w:r>
      <w:r>
        <w:t>assemble</w:t>
      </w:r>
      <w:r w:rsidR="005E703F">
        <w:t xml:space="preserve"> </w:t>
      </w:r>
      <w:r>
        <w:t>your</w:t>
      </w:r>
      <w:r w:rsidR="005E703F">
        <w:t xml:space="preserve"> </w:t>
      </w:r>
      <w:r>
        <w:t>reference</w:t>
      </w:r>
      <w:r w:rsidR="005E703F">
        <w:t xml:space="preserve"> </w:t>
      </w:r>
      <w:r>
        <w:t>list</w:t>
      </w:r>
      <w:r w:rsidR="005E703F">
        <w:t xml:space="preserve"> </w:t>
      </w:r>
      <w:r>
        <w:t>according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correct</w:t>
      </w:r>
      <w:r w:rsidR="005E703F">
        <w:t xml:space="preserve"> </w:t>
      </w:r>
      <w:r>
        <w:t>format</w:t>
      </w:r>
      <w:r w:rsidR="005E703F">
        <w:t xml:space="preserve"> </w:t>
      </w:r>
      <w:r>
        <w:t>and</w:t>
      </w:r>
      <w:r w:rsidR="005E703F">
        <w:t xml:space="preserve"> </w:t>
      </w:r>
      <w:r>
        <w:t>font</w:t>
      </w:r>
      <w:r w:rsidR="005E703F">
        <w:t xml:space="preserve"> </w:t>
      </w:r>
      <w:r>
        <w:t>size.</w:t>
      </w:r>
    </w:p>
    <w:p w14:paraId="7E9419F9" w14:textId="77777777" w:rsidR="00856BD5" w:rsidRDefault="00856BD5" w:rsidP="00CE4F2F">
      <w:pPr>
        <w:pStyle w:val="Naslov3"/>
      </w:pPr>
      <w:r w:rsidRPr="00856BD5">
        <w:lastRenderedPageBreak/>
        <w:t>Section</w:t>
      </w:r>
      <w:r w:rsidR="005E703F">
        <w:t xml:space="preserve"> </w:t>
      </w:r>
      <w:r w:rsidRPr="00856BD5">
        <w:t>headings</w:t>
      </w:r>
    </w:p>
    <w:p w14:paraId="12B556C0" w14:textId="77777777" w:rsidR="00856BD5" w:rsidRDefault="00856BD5" w:rsidP="005B2C1F">
      <w:r w:rsidRPr="00856BD5">
        <w:t>Section</w:t>
      </w:r>
      <w:r w:rsidR="005E703F">
        <w:t xml:space="preserve"> </w:t>
      </w:r>
      <w:r w:rsidRPr="00856BD5">
        <w:t>headings</w:t>
      </w:r>
      <w:r w:rsidR="005E703F">
        <w:t xml:space="preserve"> </w:t>
      </w:r>
      <w:r w:rsidRPr="00856BD5">
        <w:t>should</w:t>
      </w:r>
      <w:r w:rsidR="005E703F">
        <w:t xml:space="preserve"> </w:t>
      </w:r>
      <w:proofErr w:type="gramStart"/>
      <w:r w:rsidRPr="00856BD5">
        <w:t>be</w:t>
      </w:r>
      <w:r w:rsidR="005E703F">
        <w:t xml:space="preserve"> </w:t>
      </w:r>
      <w:r w:rsidRPr="00856BD5">
        <w:t>left</w:t>
      </w:r>
      <w:proofErr w:type="gramEnd"/>
      <w:r w:rsidR="005E703F">
        <w:t xml:space="preserve"> </w:t>
      </w:r>
      <w:r w:rsidRPr="00856BD5">
        <w:t>justified,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first</w:t>
      </w:r>
      <w:r w:rsidR="005E703F">
        <w:t xml:space="preserve"> </w:t>
      </w:r>
      <w:r w:rsidRPr="00856BD5">
        <w:t>letter</w:t>
      </w:r>
      <w:r w:rsidR="005E703F">
        <w:t xml:space="preserve"> </w:t>
      </w:r>
      <w:r w:rsidRPr="00856BD5">
        <w:t>capitalized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numbered</w:t>
      </w:r>
      <w:r w:rsidR="005E703F">
        <w:t xml:space="preserve"> </w:t>
      </w:r>
      <w:r w:rsidRPr="00856BD5">
        <w:t>consecutively,</w:t>
      </w:r>
      <w:r w:rsidR="005E703F">
        <w:t xml:space="preserve"> </w:t>
      </w:r>
      <w:r w:rsidRPr="00856BD5">
        <w:t>starting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Introduction.</w:t>
      </w:r>
      <w:r w:rsidR="005E703F">
        <w:t xml:space="preserve"> </w:t>
      </w:r>
      <w:r w:rsidRPr="00856BD5">
        <w:t>Sub-section</w:t>
      </w:r>
      <w:r w:rsidR="005E703F">
        <w:t xml:space="preserve"> </w:t>
      </w:r>
      <w:r w:rsidRPr="00856BD5">
        <w:t>headings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capital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lower-case</w:t>
      </w:r>
      <w:r w:rsidR="005E703F">
        <w:t xml:space="preserve"> </w:t>
      </w:r>
      <w:r w:rsidRPr="00856BD5">
        <w:t>italic</w:t>
      </w:r>
      <w:r w:rsidR="005E703F">
        <w:t xml:space="preserve"> </w:t>
      </w:r>
      <w:r w:rsidRPr="00856BD5">
        <w:t>letters,</w:t>
      </w:r>
      <w:r w:rsidR="005E703F">
        <w:t xml:space="preserve"> </w:t>
      </w:r>
      <w:r w:rsidRPr="00856BD5">
        <w:t>numbered</w:t>
      </w:r>
      <w:r w:rsidR="005E703F">
        <w:t xml:space="preserve"> </w:t>
      </w:r>
      <w:r w:rsidRPr="00856BD5">
        <w:t>1.1,</w:t>
      </w:r>
      <w:r w:rsidR="005E703F">
        <w:t xml:space="preserve"> </w:t>
      </w:r>
      <w:r w:rsidRPr="00856BD5">
        <w:t>1.2,</w:t>
      </w:r>
      <w:r w:rsidR="005E703F">
        <w:t xml:space="preserve"> </w:t>
      </w:r>
      <w:r w:rsidRPr="00856BD5">
        <w:t>etc</w:t>
      </w:r>
      <w:r w:rsidR="00F10D5E">
        <w:t>.</w:t>
      </w:r>
      <w:r w:rsidRPr="00856BD5">
        <w:t>,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left</w:t>
      </w:r>
      <w:r w:rsidR="005E703F">
        <w:t xml:space="preserve"> </w:t>
      </w:r>
      <w:r w:rsidRPr="00856BD5">
        <w:t>justified,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second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subsequent</w:t>
      </w:r>
      <w:r w:rsidR="005E703F">
        <w:t xml:space="preserve"> </w:t>
      </w:r>
      <w:r w:rsidRPr="00856BD5">
        <w:t>lines</w:t>
      </w:r>
      <w:r w:rsidR="005E703F">
        <w:t xml:space="preserve"> </w:t>
      </w:r>
      <w:r w:rsidRPr="00856BD5">
        <w:t>indented.</w:t>
      </w:r>
      <w:r w:rsidR="005E703F">
        <w:t xml:space="preserve"> </w:t>
      </w:r>
      <w:r w:rsidRPr="00856BD5">
        <w:t>You</w:t>
      </w:r>
      <w:r w:rsidR="005E703F">
        <w:t xml:space="preserve"> </w:t>
      </w:r>
      <w:r w:rsidRPr="00856BD5">
        <w:t>may</w:t>
      </w:r>
      <w:r w:rsidR="005E703F">
        <w:t xml:space="preserve"> </w:t>
      </w:r>
      <w:r w:rsidRPr="00856BD5">
        <w:t>need</w:t>
      </w:r>
      <w:r w:rsidR="005E703F">
        <w:t xml:space="preserve"> </w:t>
      </w:r>
      <w:r w:rsidRPr="00856BD5">
        <w:t>to</w:t>
      </w:r>
      <w:r w:rsidR="005E703F">
        <w:t xml:space="preserve"> </w:t>
      </w:r>
      <w:r w:rsidRPr="00856BD5">
        <w:t>insert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page</w:t>
      </w:r>
      <w:r w:rsidR="005E703F">
        <w:t xml:space="preserve"> </w:t>
      </w:r>
      <w:r w:rsidRPr="00856BD5">
        <w:t>break</w:t>
      </w:r>
      <w:r w:rsidR="005E703F">
        <w:t xml:space="preserve"> </w:t>
      </w:r>
      <w:r w:rsidRPr="00856BD5">
        <w:t>to</w:t>
      </w:r>
      <w:r w:rsidR="005E703F">
        <w:t xml:space="preserve"> </w:t>
      </w:r>
      <w:r w:rsidRPr="00856BD5">
        <w:t>keep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heading</w:t>
      </w:r>
      <w:r w:rsidR="005E703F">
        <w:t xml:space="preserve"> </w:t>
      </w:r>
      <w:r w:rsidRPr="00856BD5">
        <w:t>with</w:t>
      </w:r>
      <w:r w:rsidR="005E703F">
        <w:t xml:space="preserve"> </w:t>
      </w:r>
      <w:r w:rsidRPr="00856BD5">
        <w:t>its</w:t>
      </w:r>
      <w:r w:rsidR="005E703F">
        <w:t xml:space="preserve"> </w:t>
      </w:r>
      <w:r w:rsidRPr="00856BD5">
        <w:t>text.</w:t>
      </w:r>
    </w:p>
    <w:p w14:paraId="51CDCFCD" w14:textId="77777777" w:rsidR="00856BD5" w:rsidRPr="00856BD5" w:rsidRDefault="00856BD5" w:rsidP="00CE4F2F">
      <w:pPr>
        <w:pStyle w:val="Naslov3"/>
      </w:pPr>
      <w:r w:rsidRPr="00856BD5">
        <w:t>General</w:t>
      </w:r>
      <w:r w:rsidR="005E703F">
        <w:t xml:space="preserve"> </w:t>
      </w:r>
      <w:r w:rsidRPr="00856BD5">
        <w:t>guidelines</w:t>
      </w:r>
      <w:r w:rsidR="005E703F">
        <w:t xml:space="preserve"> </w:t>
      </w:r>
      <w:r w:rsidRPr="00856BD5">
        <w:t>for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preparation</w:t>
      </w:r>
      <w:r w:rsidR="005E703F">
        <w:t xml:space="preserve"> </w:t>
      </w:r>
      <w:r w:rsidRPr="00856BD5">
        <w:t>of</w:t>
      </w:r>
      <w:r w:rsidR="005E703F">
        <w:t xml:space="preserve"> </w:t>
      </w:r>
      <w:r w:rsidRPr="00856BD5">
        <w:t>your</w:t>
      </w:r>
      <w:r w:rsidR="005E703F">
        <w:t xml:space="preserve"> </w:t>
      </w:r>
      <w:r w:rsidRPr="00856BD5">
        <w:t>text</w:t>
      </w:r>
    </w:p>
    <w:p w14:paraId="5FA9D352" w14:textId="3BF9EE56" w:rsidR="00856BD5" w:rsidRDefault="00856BD5" w:rsidP="005B2C1F">
      <w:r w:rsidRPr="00856BD5">
        <w:t>Avoid</w:t>
      </w:r>
      <w:r w:rsidR="005E703F">
        <w:t xml:space="preserve"> </w:t>
      </w:r>
      <w:r w:rsidRPr="00856BD5">
        <w:t>hyphenation</w:t>
      </w:r>
      <w:r w:rsidR="005E703F">
        <w:t xml:space="preserve"> </w:t>
      </w:r>
      <w:r w:rsidRPr="00856BD5">
        <w:t>at</w:t>
      </w:r>
      <w:r w:rsidR="005E703F">
        <w:t xml:space="preserve"> </w:t>
      </w:r>
      <w:r w:rsidRPr="00856BD5">
        <w:t>the</w:t>
      </w:r>
      <w:r w:rsidR="005E703F">
        <w:t xml:space="preserve"> </w:t>
      </w:r>
      <w:r w:rsidRPr="00856BD5">
        <w:t>end</w:t>
      </w:r>
      <w:r w:rsidR="005E703F">
        <w:t xml:space="preserve"> </w:t>
      </w:r>
      <w:r w:rsidRPr="00856BD5">
        <w:t>of</w:t>
      </w:r>
      <w:r w:rsidR="005E703F">
        <w:t xml:space="preserve"> </w:t>
      </w:r>
      <w:r w:rsidRPr="00856BD5">
        <w:t>a</w:t>
      </w:r>
      <w:r w:rsidR="005E703F">
        <w:t xml:space="preserve"> </w:t>
      </w:r>
      <w:r w:rsidRPr="00856BD5">
        <w:t>line.</w:t>
      </w:r>
      <w:r w:rsidR="005E703F">
        <w:t xml:space="preserve"> </w:t>
      </w:r>
      <w:r w:rsidRPr="00856BD5">
        <w:t>Symbols</w:t>
      </w:r>
      <w:r w:rsidR="005E703F">
        <w:t xml:space="preserve"> </w:t>
      </w:r>
      <w:r w:rsidRPr="00856BD5">
        <w:t>denoting</w:t>
      </w:r>
      <w:r w:rsidR="005E703F">
        <w:t xml:space="preserve"> </w:t>
      </w:r>
      <w:r w:rsidRPr="00856BD5">
        <w:t>vectors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matrices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indicated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bold</w:t>
      </w:r>
      <w:r w:rsidR="005E703F">
        <w:t xml:space="preserve"> </w:t>
      </w:r>
      <w:r w:rsidRPr="00856BD5">
        <w:t>type.</w:t>
      </w:r>
      <w:r w:rsidR="005E703F">
        <w:t xml:space="preserve"> </w:t>
      </w:r>
      <w:r w:rsidRPr="00856BD5">
        <w:t>Scalar</w:t>
      </w:r>
      <w:r w:rsidR="005E703F">
        <w:t xml:space="preserve"> </w:t>
      </w:r>
      <w:r w:rsidRPr="00856BD5">
        <w:t>variable</w:t>
      </w:r>
      <w:r w:rsidR="005E703F">
        <w:t xml:space="preserve"> </w:t>
      </w:r>
      <w:r w:rsidRPr="00856BD5">
        <w:t>names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normally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expressed</w:t>
      </w:r>
      <w:r w:rsidR="005E703F">
        <w:t xml:space="preserve"> </w:t>
      </w:r>
      <w:r w:rsidRPr="00856BD5">
        <w:t>using</w:t>
      </w:r>
      <w:r w:rsidR="005E703F">
        <w:t xml:space="preserve"> </w:t>
      </w:r>
      <w:r w:rsidRPr="00856BD5">
        <w:t>italics.</w:t>
      </w:r>
      <w:r w:rsidR="005E703F">
        <w:t xml:space="preserve"> </w:t>
      </w:r>
      <w:r w:rsidRPr="00856BD5">
        <w:t>Weights</w:t>
      </w:r>
      <w:r w:rsidR="005E703F">
        <w:t xml:space="preserve"> </w:t>
      </w:r>
      <w:r w:rsidRPr="00856BD5">
        <w:t>and</w:t>
      </w:r>
      <w:r w:rsidR="005E703F">
        <w:t xml:space="preserve"> </w:t>
      </w:r>
      <w:r w:rsidRPr="00856BD5">
        <w:t>measures</w:t>
      </w:r>
      <w:r w:rsidR="005E703F">
        <w:t xml:space="preserve"> </w:t>
      </w:r>
      <w:r w:rsidRPr="00856BD5">
        <w:t>should</w:t>
      </w:r>
      <w:r w:rsidR="005E703F">
        <w:t xml:space="preserve"> </w:t>
      </w:r>
      <w:r w:rsidRPr="00856BD5">
        <w:t>be</w:t>
      </w:r>
      <w:r w:rsidR="005E703F">
        <w:t xml:space="preserve"> </w:t>
      </w:r>
      <w:r w:rsidRPr="00856BD5">
        <w:t>expressed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SI</w:t>
      </w:r>
      <w:r w:rsidR="005E703F">
        <w:t xml:space="preserve"> </w:t>
      </w:r>
      <w:r w:rsidR="001219FD">
        <w:t xml:space="preserve">(Metric) </w:t>
      </w:r>
      <w:r w:rsidRPr="00856BD5">
        <w:t>units.</w:t>
      </w:r>
      <w:r w:rsidR="005E703F">
        <w:t xml:space="preserve"> </w:t>
      </w:r>
      <w:r w:rsidR="004F1553" w:rsidRPr="004F1553">
        <w:t>There</w:t>
      </w:r>
      <w:r w:rsidR="005E703F">
        <w:t xml:space="preserve"> </w:t>
      </w:r>
      <w:r w:rsidR="004F1553" w:rsidRPr="004F1553">
        <w:t>should</w:t>
      </w:r>
      <w:r w:rsidR="005E703F">
        <w:t xml:space="preserve"> </w:t>
      </w:r>
      <w:r w:rsidR="004F1553" w:rsidRPr="004F1553">
        <w:t>be</w:t>
      </w:r>
      <w:r w:rsidR="005E703F">
        <w:t xml:space="preserve"> </w:t>
      </w:r>
      <w:r w:rsidR="004F1553" w:rsidRPr="004F1553">
        <w:t>no</w:t>
      </w:r>
      <w:r w:rsidR="005E703F">
        <w:t xml:space="preserve"> </w:t>
      </w:r>
      <w:r w:rsidR="004F1553" w:rsidRPr="004F1553">
        <w:t>separate</w:t>
      </w:r>
      <w:r w:rsidR="005E703F">
        <w:t xml:space="preserve"> </w:t>
      </w:r>
      <w:r w:rsidR="004F1553" w:rsidRPr="004F1553">
        <w:t>addenda</w:t>
      </w:r>
      <w:r w:rsidR="005E703F">
        <w:t xml:space="preserve"> </w:t>
      </w:r>
      <w:r w:rsidR="004F1553" w:rsidRPr="004F1553">
        <w:t>or</w:t>
      </w:r>
      <w:r w:rsidR="005E703F">
        <w:t xml:space="preserve"> </w:t>
      </w:r>
      <w:r w:rsidR="004F1553" w:rsidRPr="004F1553">
        <w:t>notes,</w:t>
      </w:r>
      <w:r w:rsidR="005E703F">
        <w:t xml:space="preserve"> </w:t>
      </w:r>
      <w:r w:rsidR="004F1553" w:rsidRPr="004F1553">
        <w:t>or</w:t>
      </w:r>
      <w:r w:rsidR="005E703F">
        <w:t xml:space="preserve"> </w:t>
      </w:r>
      <w:r w:rsidR="004F1553" w:rsidRPr="004F1553">
        <w:t>other</w:t>
      </w:r>
      <w:r w:rsidR="005E703F">
        <w:t xml:space="preserve"> </w:t>
      </w:r>
      <w:r w:rsidR="004F1553" w:rsidRPr="004F1553">
        <w:t>explanatory</w:t>
      </w:r>
      <w:r w:rsidR="005E703F">
        <w:t xml:space="preserve"> </w:t>
      </w:r>
      <w:r w:rsidR="004F1553" w:rsidRPr="004F1553">
        <w:t>material.</w:t>
      </w:r>
      <w:r w:rsidR="005E703F">
        <w:t xml:space="preserve"> </w:t>
      </w:r>
      <w:r w:rsidR="004F1553" w:rsidRPr="004F1553">
        <w:t>Possible</w:t>
      </w:r>
      <w:r w:rsidR="005E703F">
        <w:t xml:space="preserve"> </w:t>
      </w:r>
      <w:r w:rsidR="004F1553" w:rsidRPr="004F1553">
        <w:t>formats</w:t>
      </w:r>
      <w:r w:rsidR="005E703F">
        <w:t xml:space="preserve"> </w:t>
      </w:r>
      <w:proofErr w:type="gramStart"/>
      <w:r w:rsidR="004F1553" w:rsidRPr="004F1553">
        <w:t>are:</w:t>
      </w:r>
      <w:proofErr w:type="gramEnd"/>
      <w:r w:rsidR="005E703F">
        <w:t xml:space="preserve"> </w:t>
      </w:r>
      <w:r w:rsidR="004F1553">
        <w:rPr>
          <w:bCs/>
        </w:rPr>
        <w:t>MS</w:t>
      </w:r>
      <w:r w:rsidR="005E703F">
        <w:rPr>
          <w:bCs/>
        </w:rPr>
        <w:t xml:space="preserve"> </w:t>
      </w:r>
      <w:r w:rsidR="004F1553">
        <w:rPr>
          <w:bCs/>
        </w:rPr>
        <w:t>Word</w:t>
      </w:r>
      <w:r w:rsidR="005E703F">
        <w:rPr>
          <w:bCs/>
        </w:rPr>
        <w:t xml:space="preserve"> </w:t>
      </w:r>
      <w:r w:rsidR="004F1553">
        <w:rPr>
          <w:bCs/>
        </w:rPr>
        <w:t>(.doc</w:t>
      </w:r>
      <w:r w:rsidR="004F1553" w:rsidRPr="004F1553">
        <w:rPr>
          <w:bCs/>
        </w:rPr>
        <w:t>)</w:t>
      </w:r>
      <w:r w:rsidR="005E703F">
        <w:rPr>
          <w:bCs/>
        </w:rPr>
        <w:t xml:space="preserve"> </w:t>
      </w:r>
      <w:r w:rsidR="004F1553" w:rsidRPr="004F1553">
        <w:rPr>
          <w:bCs/>
        </w:rPr>
        <w:t>-</w:t>
      </w:r>
      <w:r w:rsidR="005E703F">
        <w:rPr>
          <w:bCs/>
        </w:rPr>
        <w:t xml:space="preserve"> </w:t>
      </w:r>
      <w:r w:rsidR="004F1553" w:rsidRPr="004F1553">
        <w:rPr>
          <w:bCs/>
        </w:rPr>
        <w:t>disable</w:t>
      </w:r>
      <w:r w:rsidR="005E703F">
        <w:rPr>
          <w:bCs/>
        </w:rPr>
        <w:t xml:space="preserve"> </w:t>
      </w:r>
      <w:r w:rsidR="004F1553" w:rsidRPr="004F1553">
        <w:rPr>
          <w:bCs/>
          <w:i/>
        </w:rPr>
        <w:t>Allow</w:t>
      </w:r>
      <w:r w:rsidR="005E703F">
        <w:rPr>
          <w:bCs/>
          <w:i/>
        </w:rPr>
        <w:t xml:space="preserve"> </w:t>
      </w:r>
      <w:r w:rsidR="004F1553" w:rsidRPr="004F1553">
        <w:rPr>
          <w:bCs/>
          <w:i/>
        </w:rPr>
        <w:t>fast</w:t>
      </w:r>
      <w:r w:rsidR="005E703F">
        <w:rPr>
          <w:bCs/>
          <w:i/>
        </w:rPr>
        <w:t xml:space="preserve"> </w:t>
      </w:r>
      <w:r w:rsidR="004F1553" w:rsidRPr="004F1553">
        <w:rPr>
          <w:bCs/>
          <w:i/>
        </w:rPr>
        <w:t>saves</w:t>
      </w:r>
      <w:r w:rsidR="005E703F">
        <w:t xml:space="preserve"> </w:t>
      </w:r>
      <w:r w:rsidR="004F1553" w:rsidRPr="004F1553">
        <w:rPr>
          <w:i/>
        </w:rPr>
        <w:t>or</w:t>
      </w:r>
      <w:r w:rsidR="005E703F">
        <w:rPr>
          <w:i/>
        </w:rPr>
        <w:t xml:space="preserve"> </w:t>
      </w:r>
      <w:r w:rsidR="004F1553" w:rsidRPr="004F1553">
        <w:rPr>
          <w:i/>
        </w:rPr>
        <w:t>–</w:t>
      </w:r>
      <w:r w:rsidR="005E703F">
        <w:rPr>
          <w:i/>
        </w:rPr>
        <w:t xml:space="preserve"> </w:t>
      </w:r>
      <w:r w:rsidR="004F1553" w:rsidRPr="004F1553">
        <w:t>and</w:t>
      </w:r>
      <w:r w:rsidR="005E703F">
        <w:t xml:space="preserve"> </w:t>
      </w:r>
      <w:r w:rsidR="004F1553" w:rsidRPr="004F1553">
        <w:t>.pdf</w:t>
      </w:r>
      <w:r w:rsidR="005E703F">
        <w:t xml:space="preserve"> </w:t>
      </w:r>
      <w:r w:rsidR="004F1553" w:rsidRPr="004F1553">
        <w:t>(on</w:t>
      </w:r>
      <w:r w:rsidR="005E703F">
        <w:t xml:space="preserve"> </w:t>
      </w:r>
      <w:r w:rsidR="004F1553" w:rsidRPr="004F1553">
        <w:t>the</w:t>
      </w:r>
      <w:r w:rsidR="005E703F">
        <w:t xml:space="preserve"> </w:t>
      </w:r>
      <w:r w:rsidR="004F1553" w:rsidRPr="004F1553">
        <w:t>highest</w:t>
      </w:r>
      <w:r w:rsidR="005E703F">
        <w:t xml:space="preserve"> </w:t>
      </w:r>
      <w:r w:rsidR="004F1553" w:rsidRPr="004F1553">
        <w:t>possible</w:t>
      </w:r>
      <w:r w:rsidR="005E703F">
        <w:t xml:space="preserve"> </w:t>
      </w:r>
      <w:r w:rsidR="004F1553" w:rsidRPr="004F1553">
        <w:t>resolution).</w:t>
      </w:r>
      <w:r w:rsidR="005E703F">
        <w:t xml:space="preserve"> </w:t>
      </w:r>
      <w:r w:rsidRPr="00856BD5">
        <w:t>Please</w:t>
      </w:r>
      <w:r w:rsidR="005E703F">
        <w:t xml:space="preserve"> </w:t>
      </w:r>
      <w:r w:rsidRPr="00856BD5">
        <w:t>title</w:t>
      </w:r>
      <w:r w:rsidR="005E703F">
        <w:t xml:space="preserve"> </w:t>
      </w:r>
      <w:r w:rsidRPr="00856BD5">
        <w:t>your</w:t>
      </w:r>
      <w:r w:rsidR="005E703F">
        <w:t xml:space="preserve"> </w:t>
      </w:r>
      <w:r w:rsidRPr="00856BD5">
        <w:t>files</w:t>
      </w:r>
      <w:r w:rsidR="005E703F">
        <w:t xml:space="preserve"> </w:t>
      </w:r>
      <w:r w:rsidRPr="00856BD5">
        <w:t>in</w:t>
      </w:r>
      <w:r w:rsidR="005E703F">
        <w:t xml:space="preserve"> </w:t>
      </w:r>
      <w:r w:rsidRPr="00856BD5">
        <w:t>this</w:t>
      </w:r>
      <w:r w:rsidR="005E703F">
        <w:t xml:space="preserve"> </w:t>
      </w:r>
      <w:r w:rsidRPr="00856BD5">
        <w:t>order</w:t>
      </w:r>
      <w:r w:rsidR="005E703F">
        <w:t xml:space="preserve"> </w:t>
      </w:r>
      <w:r w:rsidR="00F94AE2">
        <w:t>OTMC20</w:t>
      </w:r>
      <w:r w:rsidR="00F2400D">
        <w:t>2</w:t>
      </w:r>
      <w:r w:rsidR="00FB60EA">
        <w:t>6</w:t>
      </w:r>
      <w:r w:rsidRPr="00856BD5">
        <w:t>_</w:t>
      </w:r>
      <w:r w:rsidR="00F94AE2">
        <w:t>paperNR</w:t>
      </w:r>
      <w:r w:rsidRPr="00856BD5">
        <w:t>.</w:t>
      </w:r>
      <w:r w:rsidR="004F1553">
        <w:t>doc</w:t>
      </w:r>
    </w:p>
    <w:p w14:paraId="111CE78E" w14:textId="77777777" w:rsidR="00F272A1" w:rsidRDefault="00F272A1" w:rsidP="00194022"/>
    <w:p w14:paraId="1CEBE23E" w14:textId="77777777" w:rsidR="00BE462D" w:rsidRPr="00194022" w:rsidRDefault="00BE462D" w:rsidP="00194022">
      <w:pPr>
        <w:pStyle w:val="Naslov2"/>
      </w:pPr>
      <w:r w:rsidRPr="00194022">
        <w:t>Author</w:t>
      </w:r>
      <w:r w:rsidR="005E703F">
        <w:t xml:space="preserve"> </w:t>
      </w:r>
      <w:r w:rsidRPr="00194022">
        <w:t>Artwork</w:t>
      </w:r>
      <w:r w:rsidR="005E703F">
        <w:t xml:space="preserve"> </w:t>
      </w:r>
      <w:r w:rsidR="00573363" w:rsidRPr="00194022">
        <w:t>and</w:t>
      </w:r>
      <w:r w:rsidR="005E703F">
        <w:t xml:space="preserve"> </w:t>
      </w:r>
      <w:r w:rsidR="00573363" w:rsidRPr="00194022">
        <w:t>Equations</w:t>
      </w:r>
    </w:p>
    <w:p w14:paraId="20532C15" w14:textId="77777777" w:rsidR="00BE462D" w:rsidRDefault="00BE462D" w:rsidP="005B2C1F">
      <w:r>
        <w:t>All</w:t>
      </w:r>
      <w:r w:rsidR="005E703F">
        <w:t xml:space="preserve"> </w:t>
      </w:r>
      <w:r>
        <w:t>figures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numbered</w:t>
      </w:r>
      <w:r w:rsidR="005E703F">
        <w:t xml:space="preserve"> </w:t>
      </w:r>
      <w:r>
        <w:t>with</w:t>
      </w:r>
      <w:r w:rsidR="005E703F">
        <w:t xml:space="preserve"> </w:t>
      </w:r>
      <w:r>
        <w:t>Arabic</w:t>
      </w:r>
      <w:r w:rsidR="005E703F">
        <w:t xml:space="preserve"> </w:t>
      </w:r>
      <w:r>
        <w:t>numerals</w:t>
      </w:r>
      <w:r w:rsidR="005E703F">
        <w:t xml:space="preserve"> </w:t>
      </w:r>
      <w:r>
        <w:t>(</w:t>
      </w:r>
      <w:proofErr w:type="gramStart"/>
      <w:r>
        <w:t>1,2,...</w:t>
      </w:r>
      <w:proofErr w:type="gramEnd"/>
      <w:r>
        <w:t>n).</w:t>
      </w:r>
      <w:r w:rsidR="005E703F">
        <w:t xml:space="preserve"> </w:t>
      </w:r>
      <w:r>
        <w:t>All</w:t>
      </w:r>
      <w:r w:rsidR="005E703F">
        <w:t xml:space="preserve"> </w:t>
      </w:r>
      <w:r>
        <w:t>photographs,</w:t>
      </w:r>
      <w:r w:rsidR="005E703F">
        <w:t xml:space="preserve"> </w:t>
      </w:r>
      <w:r>
        <w:t>schemas,</w:t>
      </w:r>
      <w:r w:rsidR="005E703F">
        <w:t xml:space="preserve"> </w:t>
      </w:r>
      <w:r>
        <w:t>graphs</w:t>
      </w:r>
      <w:r w:rsidR="005E703F">
        <w:t xml:space="preserve"> </w:t>
      </w:r>
      <w:r>
        <w:t>and</w:t>
      </w:r>
      <w:r w:rsidR="005E703F">
        <w:t xml:space="preserve"> </w:t>
      </w:r>
      <w:r>
        <w:t>diagrams</w:t>
      </w:r>
      <w:r w:rsidR="005E703F">
        <w:t xml:space="preserve"> </w:t>
      </w:r>
      <w:r>
        <w:t>are</w:t>
      </w:r>
      <w:r w:rsidR="005E703F">
        <w:t xml:space="preserve"> </w:t>
      </w:r>
      <w:r>
        <w:t>to</w:t>
      </w:r>
      <w:r w:rsidR="005E703F">
        <w:t xml:space="preserve"> </w:t>
      </w:r>
      <w:r>
        <w:t>be</w:t>
      </w:r>
      <w:r w:rsidR="005E703F">
        <w:t xml:space="preserve"> </w:t>
      </w:r>
      <w:r>
        <w:t>referred</w:t>
      </w:r>
      <w:r w:rsidR="005E703F">
        <w:t xml:space="preserve"> </w:t>
      </w:r>
      <w:r>
        <w:t>to</w:t>
      </w:r>
      <w:r w:rsidR="005E703F">
        <w:t xml:space="preserve"> </w:t>
      </w:r>
      <w:r>
        <w:t>as</w:t>
      </w:r>
      <w:r w:rsidR="005E703F">
        <w:t xml:space="preserve"> </w:t>
      </w:r>
      <w:r>
        <w:t>figures.</w:t>
      </w:r>
      <w:r w:rsidR="005E703F">
        <w:t xml:space="preserve"> </w:t>
      </w:r>
      <w:r>
        <w:t>Line</w:t>
      </w:r>
      <w:r w:rsidR="005E703F">
        <w:t xml:space="preserve"> </w:t>
      </w:r>
      <w:r>
        <w:t>drawings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good</w:t>
      </w:r>
      <w:r w:rsidR="005E703F">
        <w:t xml:space="preserve"> </w:t>
      </w:r>
      <w:r>
        <w:t>quality</w:t>
      </w:r>
      <w:r w:rsidR="005E703F">
        <w:t xml:space="preserve"> </w:t>
      </w:r>
      <w:r>
        <w:t>scans</w:t>
      </w:r>
      <w:r w:rsidR="005E703F">
        <w:t xml:space="preserve"> </w:t>
      </w:r>
      <w:r>
        <w:t>or</w:t>
      </w:r>
      <w:r w:rsidR="005E703F">
        <w:t xml:space="preserve"> </w:t>
      </w:r>
      <w:r>
        <w:t>true</w:t>
      </w:r>
      <w:r w:rsidR="005E703F">
        <w:t xml:space="preserve"> </w:t>
      </w:r>
      <w:r>
        <w:t>electronic</w:t>
      </w:r>
      <w:r w:rsidR="005E703F">
        <w:t xml:space="preserve"> </w:t>
      </w:r>
      <w:r>
        <w:t>output.</w:t>
      </w:r>
      <w:r w:rsidR="005E703F">
        <w:t xml:space="preserve"> </w:t>
      </w:r>
      <w:r>
        <w:t>Low-quality</w:t>
      </w:r>
      <w:r w:rsidR="005E703F">
        <w:t xml:space="preserve"> </w:t>
      </w:r>
      <w:r>
        <w:t>scans</w:t>
      </w:r>
      <w:r w:rsidR="005E703F">
        <w:t xml:space="preserve"> </w:t>
      </w:r>
      <w:r>
        <w:t>are</w:t>
      </w:r>
      <w:r w:rsidR="005E703F">
        <w:t xml:space="preserve"> </w:t>
      </w:r>
      <w:r>
        <w:t>not</w:t>
      </w:r>
      <w:r w:rsidR="005E703F">
        <w:t xml:space="preserve"> </w:t>
      </w:r>
      <w:r>
        <w:t>acceptable.</w:t>
      </w:r>
      <w:r w:rsidR="005E703F">
        <w:t xml:space="preserve"> </w:t>
      </w:r>
      <w:r>
        <w:t>Figures</w:t>
      </w:r>
      <w:r w:rsidR="005E703F">
        <w:t xml:space="preserve"> </w:t>
      </w:r>
      <w:r>
        <w:t>must</w:t>
      </w:r>
      <w:r w:rsidR="005E703F">
        <w:t xml:space="preserve"> </w:t>
      </w:r>
      <w:r>
        <w:t>be</w:t>
      </w:r>
      <w:r w:rsidR="005E703F">
        <w:t xml:space="preserve"> </w:t>
      </w:r>
      <w:r>
        <w:t>embedded</w:t>
      </w:r>
      <w:r w:rsidR="005E703F">
        <w:t xml:space="preserve"> </w:t>
      </w:r>
      <w:r>
        <w:t>into</w:t>
      </w:r>
      <w:r w:rsidR="005E703F">
        <w:t xml:space="preserve"> </w:t>
      </w:r>
      <w:r>
        <w:t>the</w:t>
      </w:r>
      <w:r w:rsidR="005E703F">
        <w:t xml:space="preserve"> </w:t>
      </w:r>
      <w:r>
        <w:t>text</w:t>
      </w:r>
      <w:r w:rsidR="005E703F">
        <w:t xml:space="preserve"> </w:t>
      </w:r>
      <w:r>
        <w:t>and</w:t>
      </w:r>
      <w:r w:rsidR="005E703F">
        <w:t xml:space="preserve"> </w:t>
      </w:r>
      <w:r>
        <w:t>not</w:t>
      </w:r>
      <w:r w:rsidR="005E703F">
        <w:t xml:space="preserve"> </w:t>
      </w:r>
      <w:r>
        <w:t>supplied</w:t>
      </w:r>
      <w:r w:rsidR="005E703F">
        <w:t xml:space="preserve"> </w:t>
      </w:r>
      <w:r>
        <w:t>separately.</w:t>
      </w:r>
      <w:r w:rsidR="005E703F">
        <w:t xml:space="preserve"> </w:t>
      </w:r>
      <w:r>
        <w:t>Lettering</w:t>
      </w:r>
      <w:r w:rsidR="005E703F">
        <w:t xml:space="preserve"> </w:t>
      </w:r>
      <w:r>
        <w:t>and</w:t>
      </w:r>
      <w:r w:rsidR="005E703F">
        <w:t xml:space="preserve"> </w:t>
      </w:r>
      <w:r>
        <w:t>symbols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clearly</w:t>
      </w:r>
      <w:r w:rsidR="005E703F">
        <w:t xml:space="preserve"> </w:t>
      </w:r>
      <w:r>
        <w:t>defined</w:t>
      </w:r>
      <w:r w:rsidR="005E703F">
        <w:t xml:space="preserve"> </w:t>
      </w:r>
      <w:r>
        <w:t>either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caption</w:t>
      </w:r>
      <w:r w:rsidR="005E703F">
        <w:t xml:space="preserve"> </w:t>
      </w:r>
      <w:r>
        <w:t>or</w:t>
      </w:r>
      <w:r w:rsidR="005E703F">
        <w:t xml:space="preserve"> </w:t>
      </w:r>
      <w:r>
        <w:t>in</w:t>
      </w:r>
      <w:r w:rsidR="005E703F">
        <w:t xml:space="preserve"> </w:t>
      </w:r>
      <w:r>
        <w:t>a</w:t>
      </w:r>
      <w:r w:rsidR="005E703F">
        <w:t xml:space="preserve"> </w:t>
      </w:r>
      <w:r>
        <w:t>legend</w:t>
      </w:r>
      <w:r w:rsidR="005E703F">
        <w:t xml:space="preserve"> </w:t>
      </w:r>
      <w:r>
        <w:t>provided</w:t>
      </w:r>
      <w:r w:rsidR="005E703F">
        <w:t xml:space="preserve"> </w:t>
      </w:r>
      <w:r>
        <w:t>as</w:t>
      </w:r>
      <w:r w:rsidR="005E703F">
        <w:t xml:space="preserve"> </w:t>
      </w:r>
      <w:r>
        <w:t>part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figure.</w:t>
      </w:r>
      <w:r w:rsidR="005E703F">
        <w:t xml:space="preserve"> </w:t>
      </w:r>
      <w:r>
        <w:t>Figures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placed</w:t>
      </w:r>
      <w:r w:rsidR="005E703F">
        <w:t xml:space="preserve"> </w:t>
      </w:r>
      <w:r>
        <w:t>at</w:t>
      </w:r>
      <w:r w:rsidR="005E703F">
        <w:t xml:space="preserve"> </w:t>
      </w:r>
      <w:r>
        <w:t>the</w:t>
      </w:r>
      <w:r w:rsidR="005E703F">
        <w:t xml:space="preserve"> </w:t>
      </w:r>
      <w:r>
        <w:t>top</w:t>
      </w:r>
      <w:r w:rsidR="005E703F">
        <w:t xml:space="preserve"> </w:t>
      </w:r>
      <w:r>
        <w:t>or</w:t>
      </w:r>
      <w:r w:rsidR="005E703F">
        <w:t xml:space="preserve"> </w:t>
      </w:r>
      <w:r>
        <w:t>bottom</w:t>
      </w:r>
      <w:r w:rsidR="005E703F">
        <w:t xml:space="preserve"> </w:t>
      </w:r>
      <w:r>
        <w:t>of</w:t>
      </w:r>
      <w:r w:rsidR="005E703F">
        <w:t xml:space="preserve"> </w:t>
      </w:r>
      <w:r>
        <w:t>a</w:t>
      </w:r>
      <w:r w:rsidR="005E703F">
        <w:t xml:space="preserve"> </w:t>
      </w:r>
      <w:r>
        <w:t>page</w:t>
      </w:r>
      <w:r w:rsidR="005E703F">
        <w:t xml:space="preserve"> </w:t>
      </w:r>
      <w:r>
        <w:t>wherever</w:t>
      </w:r>
      <w:r w:rsidR="005E703F">
        <w:t xml:space="preserve"> </w:t>
      </w:r>
      <w:r>
        <w:t>possible,</w:t>
      </w:r>
      <w:r w:rsidR="005E703F">
        <w:t xml:space="preserve"> </w:t>
      </w:r>
      <w:r>
        <w:t>as</w:t>
      </w:r>
      <w:r w:rsidR="005E703F">
        <w:t xml:space="preserve"> </w:t>
      </w:r>
      <w:r>
        <w:t>close</w:t>
      </w:r>
      <w:r w:rsidR="005E703F">
        <w:t xml:space="preserve"> </w:t>
      </w:r>
      <w:r>
        <w:t>as</w:t>
      </w:r>
      <w:r w:rsidR="005E703F">
        <w:t xml:space="preserve"> </w:t>
      </w:r>
      <w:r>
        <w:t>possible</w:t>
      </w:r>
      <w:r w:rsidR="005E703F">
        <w:t xml:space="preserve"> </w:t>
      </w:r>
      <w:r>
        <w:t>to</w:t>
      </w:r>
      <w:r w:rsidR="005E703F">
        <w:t xml:space="preserve"> </w:t>
      </w:r>
      <w:r>
        <w:t>the</w:t>
      </w:r>
      <w:r w:rsidR="005E703F">
        <w:t xml:space="preserve"> </w:t>
      </w:r>
      <w:r>
        <w:t>first</w:t>
      </w:r>
      <w:r w:rsidR="005E703F">
        <w:t xml:space="preserve"> </w:t>
      </w:r>
      <w:r>
        <w:t>reference</w:t>
      </w:r>
      <w:r w:rsidR="005E703F">
        <w:t xml:space="preserve"> </w:t>
      </w:r>
      <w:r>
        <w:t>to</w:t>
      </w:r>
      <w:r w:rsidR="005E703F">
        <w:t xml:space="preserve"> </w:t>
      </w:r>
      <w:r>
        <w:t>them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paper.</w:t>
      </w:r>
    </w:p>
    <w:p w14:paraId="31CEE704" w14:textId="77777777" w:rsidR="00BE462D" w:rsidRDefault="00BE462D" w:rsidP="005B2C1F">
      <w:r>
        <w:t>The</w:t>
      </w:r>
      <w:r w:rsidR="005E703F">
        <w:t xml:space="preserve"> </w:t>
      </w:r>
      <w:r>
        <w:t>figure</w:t>
      </w:r>
      <w:r w:rsidR="005E703F">
        <w:t xml:space="preserve"> </w:t>
      </w:r>
      <w:r>
        <w:t>number</w:t>
      </w:r>
      <w:r w:rsidR="005E703F">
        <w:t xml:space="preserve"> </w:t>
      </w:r>
      <w:r>
        <w:t>and</w:t>
      </w:r>
      <w:r w:rsidR="005E703F">
        <w:t xml:space="preserve"> </w:t>
      </w:r>
      <w:r>
        <w:t>caption</w:t>
      </w:r>
      <w:r w:rsidR="005E703F">
        <w:t xml:space="preserve"> </w:t>
      </w:r>
      <w:r>
        <w:t>should</w:t>
      </w:r>
      <w:r w:rsidR="005E703F">
        <w:t xml:space="preserve"> </w:t>
      </w:r>
      <w:r>
        <w:t>be</w:t>
      </w:r>
      <w:r w:rsidR="005E703F">
        <w:t xml:space="preserve"> </w:t>
      </w:r>
      <w:r>
        <w:t>typed</w:t>
      </w:r>
      <w:r w:rsidR="005E703F">
        <w:t xml:space="preserve"> </w:t>
      </w:r>
      <w:r>
        <w:t>below</w:t>
      </w:r>
      <w:r w:rsidR="005E703F">
        <w:t xml:space="preserve"> </w:t>
      </w:r>
      <w:r>
        <w:t>the</w:t>
      </w:r>
      <w:r w:rsidR="005E703F">
        <w:t xml:space="preserve"> </w:t>
      </w:r>
      <w:r>
        <w:t>illustration</w:t>
      </w:r>
      <w:r w:rsidR="005E703F">
        <w:t xml:space="preserve"> </w:t>
      </w:r>
      <w:r>
        <w:t>in</w:t>
      </w:r>
      <w:r w:rsidR="005E703F">
        <w:t xml:space="preserve"> </w:t>
      </w:r>
      <w:r>
        <w:t>10pt</w:t>
      </w:r>
      <w:r w:rsidR="005E703F">
        <w:t xml:space="preserve"> </w:t>
      </w:r>
      <w:r>
        <w:t>and</w:t>
      </w:r>
      <w:r w:rsidR="005E703F">
        <w:t xml:space="preserve"> </w:t>
      </w:r>
      <w:r>
        <w:t>left</w:t>
      </w:r>
      <w:r w:rsidR="005E703F">
        <w:t xml:space="preserve"> </w:t>
      </w:r>
      <w:r>
        <w:t>justified.</w:t>
      </w:r>
      <w:r w:rsidR="005E703F">
        <w:t xml:space="preserve"> </w:t>
      </w:r>
      <w:r>
        <w:t>Artwork</w:t>
      </w:r>
      <w:r w:rsidR="005E703F">
        <w:t xml:space="preserve"> </w:t>
      </w:r>
      <w:r>
        <w:t>has</w:t>
      </w:r>
      <w:r w:rsidR="005E703F">
        <w:t xml:space="preserve"> </w:t>
      </w:r>
      <w:r>
        <w:t>no</w:t>
      </w:r>
      <w:r w:rsidR="005E703F">
        <w:t xml:space="preserve"> </w:t>
      </w:r>
      <w:r>
        <w:t>text</w:t>
      </w:r>
      <w:r w:rsidR="005E703F">
        <w:t xml:space="preserve"> </w:t>
      </w:r>
      <w:r>
        <w:t>along</w:t>
      </w:r>
      <w:r w:rsidR="005E703F">
        <w:t xml:space="preserve"> </w:t>
      </w:r>
      <w:r>
        <w:t>the</w:t>
      </w:r>
      <w:r w:rsidR="005E703F">
        <w:t xml:space="preserve"> </w:t>
      </w:r>
      <w:r>
        <w:t>side</w:t>
      </w:r>
      <w:r w:rsidR="005E703F">
        <w:t xml:space="preserve"> </w:t>
      </w:r>
      <w:r>
        <w:t>of</w:t>
      </w:r>
      <w:r w:rsidR="005E703F">
        <w:t xml:space="preserve"> </w:t>
      </w:r>
      <w:r>
        <w:t>it</w:t>
      </w:r>
      <w:r w:rsidR="005E703F">
        <w:t xml:space="preserve"> </w:t>
      </w:r>
      <w:r>
        <w:t>in</w:t>
      </w:r>
      <w:r w:rsidR="005E703F">
        <w:t xml:space="preserve"> </w:t>
      </w:r>
      <w:r>
        <w:t>the</w:t>
      </w:r>
      <w:r w:rsidR="005E703F">
        <w:t xml:space="preserve"> </w:t>
      </w:r>
      <w:r>
        <w:t>main</w:t>
      </w:r>
      <w:r w:rsidR="005E703F">
        <w:t xml:space="preserve"> </w:t>
      </w:r>
      <w:r>
        <w:t>body</w:t>
      </w:r>
      <w:r w:rsidR="005E703F">
        <w:t xml:space="preserve"> </w:t>
      </w:r>
      <w:r>
        <w:t>of</w:t>
      </w:r>
      <w:r w:rsidR="005E703F">
        <w:t xml:space="preserve"> </w:t>
      </w:r>
      <w:r>
        <w:t>the</w:t>
      </w:r>
      <w:r w:rsidR="005E703F">
        <w:t xml:space="preserve"> </w:t>
      </w:r>
      <w:r>
        <w:t>text.</w:t>
      </w:r>
      <w:r w:rsidR="005E703F">
        <w:t xml:space="preserve"> </w:t>
      </w:r>
      <w:r>
        <w:t>However,</w:t>
      </w:r>
      <w:r w:rsidR="005E703F">
        <w:t xml:space="preserve"> </w:t>
      </w:r>
      <w:r>
        <w:t>if</w:t>
      </w:r>
      <w:r w:rsidR="005E703F">
        <w:t xml:space="preserve"> </w:t>
      </w:r>
      <w:r>
        <w:t>two</w:t>
      </w:r>
      <w:r w:rsidR="005E703F">
        <w:t xml:space="preserve"> </w:t>
      </w:r>
      <w:r>
        <w:t>images</w:t>
      </w:r>
      <w:r w:rsidR="005E703F">
        <w:t xml:space="preserve"> </w:t>
      </w:r>
      <w:r>
        <w:t>fit</w:t>
      </w:r>
      <w:r w:rsidR="005E703F">
        <w:t xml:space="preserve"> </w:t>
      </w:r>
      <w:r>
        <w:t>next</w:t>
      </w:r>
      <w:r w:rsidR="005E703F">
        <w:t xml:space="preserve"> </w:t>
      </w:r>
      <w:r>
        <w:t>to</w:t>
      </w:r>
      <w:r w:rsidR="005E703F">
        <w:t xml:space="preserve"> </w:t>
      </w:r>
      <w:r>
        <w:t>each</w:t>
      </w:r>
      <w:r w:rsidR="005E703F">
        <w:t xml:space="preserve"> </w:t>
      </w:r>
      <w:r>
        <w:t>other,</w:t>
      </w:r>
      <w:r w:rsidR="005E703F">
        <w:t xml:space="preserve"> </w:t>
      </w:r>
      <w:r>
        <w:t>these</w:t>
      </w:r>
      <w:r w:rsidR="005E703F">
        <w:t xml:space="preserve"> </w:t>
      </w:r>
      <w:r>
        <w:t>may</w:t>
      </w:r>
      <w:r w:rsidR="005E703F">
        <w:t xml:space="preserve"> </w:t>
      </w:r>
      <w:r>
        <w:t>be</w:t>
      </w:r>
      <w:r w:rsidR="005E703F">
        <w:t xml:space="preserve"> </w:t>
      </w:r>
      <w:r>
        <w:t>placed</w:t>
      </w:r>
      <w:r w:rsidR="005E703F">
        <w:t xml:space="preserve"> </w:t>
      </w:r>
      <w:r>
        <w:t>next</w:t>
      </w:r>
      <w:r w:rsidR="005E703F">
        <w:t xml:space="preserve"> </w:t>
      </w:r>
      <w:r>
        <w:t>to</w:t>
      </w:r>
      <w:r w:rsidR="005E703F">
        <w:t xml:space="preserve"> </w:t>
      </w:r>
      <w:r>
        <w:t>each</w:t>
      </w:r>
      <w:r w:rsidR="005E703F">
        <w:t xml:space="preserve"> </w:t>
      </w:r>
      <w:r>
        <w:t>other</w:t>
      </w:r>
      <w:r w:rsidR="005E703F">
        <w:t xml:space="preserve"> </w:t>
      </w:r>
      <w:r>
        <w:t>to</w:t>
      </w:r>
      <w:r w:rsidR="005E703F">
        <w:t xml:space="preserve"> </w:t>
      </w:r>
      <w:r>
        <w:t>save</w:t>
      </w:r>
      <w:r w:rsidR="005E703F">
        <w:t xml:space="preserve"> </w:t>
      </w:r>
      <w:r>
        <w:t>space,</w:t>
      </w:r>
      <w:r w:rsidR="005E703F">
        <w:t xml:space="preserve"> </w:t>
      </w:r>
      <w:r>
        <w:t>see</w:t>
      </w:r>
      <w:r w:rsidR="005E703F">
        <w:t xml:space="preserve"> </w:t>
      </w:r>
      <w:r>
        <w:t>Fig</w:t>
      </w:r>
      <w:r w:rsidR="00573363">
        <w:t>ure</w:t>
      </w:r>
      <w:r w:rsidR="005E703F">
        <w:t xml:space="preserve"> </w:t>
      </w:r>
      <w:r>
        <w:t>1.</w:t>
      </w:r>
      <w:r w:rsidR="005E703F">
        <w:t xml:space="preserve"> </w:t>
      </w:r>
      <w:r>
        <w:t>They</w:t>
      </w:r>
      <w:r w:rsidR="005E703F">
        <w:t xml:space="preserve"> </w:t>
      </w:r>
      <w:r>
        <w:t>must</w:t>
      </w:r>
      <w:r w:rsidR="005E703F">
        <w:t xml:space="preserve"> </w:t>
      </w:r>
      <w:r>
        <w:t>be</w:t>
      </w:r>
      <w:r w:rsidR="005E703F">
        <w:t xml:space="preserve"> </w:t>
      </w:r>
      <w:r>
        <w:t>numbered</w:t>
      </w:r>
      <w:r w:rsidR="005E703F">
        <w:t xml:space="preserve"> </w:t>
      </w:r>
      <w:r>
        <w:t>consecutively,</w:t>
      </w:r>
      <w:r w:rsidR="005E703F">
        <w:t xml:space="preserve"> </w:t>
      </w:r>
      <w:r>
        <w:t>all</w:t>
      </w:r>
      <w:r w:rsidR="005E703F">
        <w:t xml:space="preserve"> </w:t>
      </w:r>
      <w:r>
        <w:t>figures,</w:t>
      </w:r>
      <w:r w:rsidR="005E703F">
        <w:t xml:space="preserve"> </w:t>
      </w:r>
      <w:r>
        <w:t>and</w:t>
      </w:r>
      <w:r w:rsidR="005E703F">
        <w:t xml:space="preserve"> </w:t>
      </w:r>
      <w:r>
        <w:t>all</w:t>
      </w:r>
      <w:r w:rsidR="005E703F">
        <w:t xml:space="preserve"> </w:t>
      </w:r>
      <w:r>
        <w:t>tables</w:t>
      </w:r>
      <w:r w:rsidR="005E703F">
        <w:t xml:space="preserve"> </w:t>
      </w:r>
      <w:r>
        <w:t>respectively.</w:t>
      </w:r>
    </w:p>
    <w:p w14:paraId="69813F92" w14:textId="06EA881B" w:rsidR="00BE462D" w:rsidRDefault="00D230FF" w:rsidP="003C5BCD">
      <w:pPr>
        <w:jc w:val="center"/>
      </w:pPr>
      <w:r w:rsidRPr="00884E4E">
        <w:rPr>
          <w:noProof/>
        </w:rPr>
        <w:drawing>
          <wp:inline distT="0" distB="0" distL="0" distR="0" wp14:anchorId="0FF2036F" wp14:editId="08F3AAC2">
            <wp:extent cx="2266950" cy="1285875"/>
            <wp:effectExtent l="0" t="0" r="0" b="0"/>
            <wp:docPr id="3" name="Picture 2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00559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A9F2" w14:textId="77777777" w:rsidR="005627FB" w:rsidRPr="003C5BCD" w:rsidRDefault="00573363" w:rsidP="005627FB">
      <w:pPr>
        <w:jc w:val="center"/>
        <w:rPr>
          <w:rStyle w:val="Neupadljivareferenca"/>
        </w:rPr>
      </w:pPr>
      <w:r>
        <w:rPr>
          <w:rStyle w:val="Neupadljivareferenca"/>
        </w:rPr>
        <w:t>Figure</w:t>
      </w:r>
      <w:r w:rsidR="005E703F">
        <w:rPr>
          <w:rStyle w:val="Neupadljivareferenca"/>
        </w:rPr>
        <w:t xml:space="preserve"> </w:t>
      </w:r>
      <w:r w:rsidRPr="00573363">
        <w:rPr>
          <w:rStyle w:val="Neupadljivareferenca"/>
        </w:rPr>
        <w:t>1.</w:t>
      </w:r>
      <w:r w:rsidR="005E703F">
        <w:rPr>
          <w:rStyle w:val="Neupadljivareferenca"/>
        </w:rPr>
        <w:t xml:space="preserve"> </w:t>
      </w:r>
      <w:r w:rsidRPr="00573363">
        <w:rPr>
          <w:rStyle w:val="Neupadljivareferenca"/>
        </w:rPr>
        <w:t>An</w:t>
      </w:r>
      <w:r w:rsidR="005E703F">
        <w:rPr>
          <w:rStyle w:val="Neupadljivareferenca"/>
        </w:rPr>
        <w:t xml:space="preserve"> </w:t>
      </w:r>
      <w:r w:rsidRPr="00573363">
        <w:rPr>
          <w:rStyle w:val="Neupadljivareferenca"/>
        </w:rPr>
        <w:t>example</w:t>
      </w:r>
      <w:r w:rsidR="005E703F">
        <w:rPr>
          <w:rStyle w:val="Neupadljivareferenca"/>
        </w:rPr>
        <w:t xml:space="preserve"> </w:t>
      </w:r>
      <w:r w:rsidRPr="00573363">
        <w:rPr>
          <w:rStyle w:val="Neupadljivareferenca"/>
        </w:rPr>
        <w:t>of</w:t>
      </w:r>
      <w:r w:rsidR="005E703F">
        <w:rPr>
          <w:rStyle w:val="Neupadljivareferenca"/>
        </w:rPr>
        <w:t xml:space="preserve"> </w:t>
      </w:r>
      <w:r w:rsidRPr="00573363">
        <w:rPr>
          <w:rStyle w:val="Neupadljivareferenca"/>
        </w:rPr>
        <w:t>a</w:t>
      </w:r>
      <w:r w:rsidR="005E703F">
        <w:rPr>
          <w:rStyle w:val="Neupadljivareferenca"/>
        </w:rPr>
        <w:t xml:space="preserve"> </w:t>
      </w:r>
      <w:r>
        <w:rPr>
          <w:rStyle w:val="Neupadljivareferenca"/>
        </w:rPr>
        <w:t>figure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(source: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…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-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if</w:t>
      </w:r>
      <w:r w:rsidR="005E703F">
        <w:rPr>
          <w:rStyle w:val="Neupadljivareferenca"/>
        </w:rPr>
        <w:t xml:space="preserve"> </w:t>
      </w:r>
      <w:r w:rsidR="005627FB">
        <w:rPr>
          <w:rStyle w:val="Neupadljivareferenca"/>
        </w:rPr>
        <w:t>applicable)</w:t>
      </w:r>
    </w:p>
    <w:p w14:paraId="63345D96" w14:textId="77777777" w:rsidR="00573363" w:rsidRPr="00573363" w:rsidRDefault="00573363" w:rsidP="003C5BCD">
      <w:pPr>
        <w:jc w:val="center"/>
        <w:rPr>
          <w:rStyle w:val="Neupadljivareferenca"/>
        </w:rPr>
      </w:pPr>
    </w:p>
    <w:p w14:paraId="6AF737EE" w14:textId="77777777" w:rsidR="00573363" w:rsidRDefault="00573363" w:rsidP="005B2C1F">
      <w:r w:rsidRPr="00573363">
        <w:t>Equations</w:t>
      </w:r>
      <w:r w:rsidR="005E703F">
        <w:t xml:space="preserve"> </w:t>
      </w:r>
      <w:r w:rsidRPr="00573363">
        <w:t>and</w:t>
      </w:r>
      <w:r w:rsidR="005E703F">
        <w:t xml:space="preserve"> </w:t>
      </w:r>
      <w:r w:rsidRPr="00573363">
        <w:t>formulae</w:t>
      </w:r>
      <w:r w:rsidR="005E703F">
        <w:t xml:space="preserve"> </w:t>
      </w:r>
      <w:r w:rsidRPr="00573363">
        <w:t>should</w:t>
      </w:r>
      <w:r w:rsidR="005E703F">
        <w:t xml:space="preserve"> </w:t>
      </w:r>
      <w:r w:rsidRPr="00573363">
        <w:t>be</w:t>
      </w:r>
      <w:r w:rsidR="005E703F">
        <w:t xml:space="preserve"> </w:t>
      </w:r>
      <w:r w:rsidRPr="00573363">
        <w:t>typed</w:t>
      </w:r>
      <w:r w:rsidR="005E703F">
        <w:t xml:space="preserve"> </w:t>
      </w:r>
      <w:r w:rsidRPr="00573363">
        <w:t>and</w:t>
      </w:r>
      <w:r w:rsidR="005E703F">
        <w:t xml:space="preserve"> </w:t>
      </w:r>
      <w:r w:rsidRPr="00573363">
        <w:t>numbered</w:t>
      </w:r>
      <w:r w:rsidR="005E703F">
        <w:t xml:space="preserve"> </w:t>
      </w:r>
      <w:r w:rsidRPr="00573363">
        <w:t>consecutively</w:t>
      </w:r>
      <w:r w:rsidR="005E703F">
        <w:t xml:space="preserve"> </w:t>
      </w:r>
      <w:r w:rsidRPr="00573363">
        <w:t>with</w:t>
      </w:r>
      <w:r w:rsidR="005E703F">
        <w:t xml:space="preserve"> </w:t>
      </w:r>
      <w:r w:rsidRPr="00573363">
        <w:t>Arabic</w:t>
      </w:r>
      <w:r w:rsidR="005E703F">
        <w:t xml:space="preserve"> </w:t>
      </w:r>
      <w:r w:rsidRPr="00573363">
        <w:t>numerals</w:t>
      </w:r>
      <w:r w:rsidR="005E703F">
        <w:t xml:space="preserve"> </w:t>
      </w:r>
      <w:r w:rsidRPr="00573363">
        <w:t>in</w:t>
      </w:r>
      <w:r w:rsidR="005E703F">
        <w:t xml:space="preserve"> </w:t>
      </w:r>
      <w:r w:rsidRPr="00573363">
        <w:t>parentheses</w:t>
      </w:r>
      <w:r w:rsidR="005E703F">
        <w:t xml:space="preserve"> </w:t>
      </w:r>
      <w:r w:rsidRPr="00573363">
        <w:t>on</w:t>
      </w:r>
      <w:r w:rsidR="005E703F">
        <w:t xml:space="preserve"> </w:t>
      </w:r>
      <w:r w:rsidRPr="00573363">
        <w:t>the</w:t>
      </w:r>
      <w:r w:rsidR="005E703F">
        <w:t xml:space="preserve"> </w:t>
      </w:r>
      <w:proofErr w:type="gramStart"/>
      <w:r w:rsidRPr="00573363">
        <w:t>right</w:t>
      </w:r>
      <w:r w:rsidR="005E703F">
        <w:t xml:space="preserve"> </w:t>
      </w:r>
      <w:r w:rsidRPr="00573363">
        <w:t>hand</w:t>
      </w:r>
      <w:proofErr w:type="gramEnd"/>
      <w:r w:rsidR="005E703F">
        <w:t xml:space="preserve"> </w:t>
      </w:r>
      <w:r w:rsidRPr="00573363">
        <w:t>side</w:t>
      </w:r>
      <w:r w:rsidR="005E703F">
        <w:t xml:space="preserve"> </w:t>
      </w:r>
      <w:r w:rsidRPr="00573363">
        <w:t>of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page</w:t>
      </w:r>
      <w:r w:rsidR="005E703F">
        <w:t xml:space="preserve"> </w:t>
      </w:r>
      <w:r w:rsidRPr="00573363">
        <w:t>(if</w:t>
      </w:r>
      <w:r w:rsidR="005E703F">
        <w:t xml:space="preserve"> </w:t>
      </w:r>
      <w:r w:rsidRPr="00573363">
        <w:t>referred</w:t>
      </w:r>
      <w:r w:rsidR="005E703F">
        <w:t xml:space="preserve"> </w:t>
      </w:r>
      <w:r w:rsidRPr="00573363">
        <w:t>to</w:t>
      </w:r>
      <w:r w:rsidR="005E703F">
        <w:t xml:space="preserve"> </w:t>
      </w:r>
      <w:r w:rsidRPr="00573363">
        <w:t>explicitly</w:t>
      </w:r>
      <w:r w:rsidR="005E703F">
        <w:t xml:space="preserve"> </w:t>
      </w:r>
      <w:r w:rsidRPr="00573363">
        <w:t>in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text),</w:t>
      </w:r>
    </w:p>
    <w:p w14:paraId="292989A4" w14:textId="56A9C2D5" w:rsidR="00573363" w:rsidRDefault="00D230FF" w:rsidP="005B2C1F">
      <w:pPr>
        <w:rPr>
          <w:rStyle w:val="Neupadljivareferenca"/>
        </w:rPr>
      </w:pP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E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∙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acc>
                          <m:accPr>
                            <m:chr m:val="⃑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</m:acc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</m:e>
            </m:d>
          </m:den>
        </m:f>
      </m:oMath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>
        <w:rPr>
          <w:rFonts w:eastAsia="Times New Roman"/>
        </w:rPr>
        <w:tab/>
      </w:r>
      <w:r w:rsidR="00573363" w:rsidRPr="00573363">
        <w:rPr>
          <w:rStyle w:val="Neupadljivareferenca"/>
        </w:rPr>
        <w:t>(1)</w:t>
      </w:r>
    </w:p>
    <w:p w14:paraId="39922CE0" w14:textId="77777777" w:rsidR="00573363" w:rsidRDefault="00573363" w:rsidP="005B2C1F">
      <w:r w:rsidRPr="00573363">
        <w:t>They</w:t>
      </w:r>
      <w:r w:rsidR="005E703F">
        <w:t xml:space="preserve"> </w:t>
      </w:r>
      <w:r w:rsidRPr="00573363">
        <w:t>should</w:t>
      </w:r>
      <w:r w:rsidR="005E703F">
        <w:t xml:space="preserve"> </w:t>
      </w:r>
      <w:r w:rsidRPr="00573363">
        <w:t>also</w:t>
      </w:r>
      <w:r w:rsidR="005E703F">
        <w:t xml:space="preserve"> </w:t>
      </w:r>
      <w:r w:rsidRPr="00573363">
        <w:t>be</w:t>
      </w:r>
      <w:r w:rsidR="005E703F">
        <w:t xml:space="preserve"> </w:t>
      </w:r>
      <w:r w:rsidRPr="00573363">
        <w:t>separated</w:t>
      </w:r>
      <w:r w:rsidR="005E703F">
        <w:t xml:space="preserve"> </w:t>
      </w:r>
      <w:r w:rsidRPr="00573363">
        <w:t>from</w:t>
      </w:r>
      <w:r w:rsidR="005E703F">
        <w:t xml:space="preserve"> </w:t>
      </w:r>
      <w:r w:rsidRPr="00573363">
        <w:t>the</w:t>
      </w:r>
      <w:r w:rsidR="005E703F">
        <w:t xml:space="preserve"> </w:t>
      </w:r>
      <w:r w:rsidRPr="00573363">
        <w:t>surrounding</w:t>
      </w:r>
      <w:r w:rsidR="005E703F">
        <w:t xml:space="preserve"> </w:t>
      </w:r>
      <w:r w:rsidRPr="00573363">
        <w:t>text</w:t>
      </w:r>
      <w:r w:rsidR="005E703F">
        <w:t xml:space="preserve"> </w:t>
      </w:r>
      <w:r w:rsidRPr="00573363">
        <w:t>by</w:t>
      </w:r>
      <w:r w:rsidR="005E703F">
        <w:t xml:space="preserve"> </w:t>
      </w:r>
      <w:r w:rsidRPr="00573363">
        <w:t>one</w:t>
      </w:r>
      <w:r w:rsidR="005E703F">
        <w:t xml:space="preserve"> </w:t>
      </w:r>
      <w:r w:rsidRPr="00573363">
        <w:t>space.</w:t>
      </w:r>
    </w:p>
    <w:p w14:paraId="37D04E1D" w14:textId="77777777" w:rsidR="00573363" w:rsidRDefault="00573363" w:rsidP="005B2C1F">
      <w:pPr>
        <w:pStyle w:val="Podnaslov"/>
      </w:pPr>
      <w:r w:rsidRPr="00573363">
        <w:lastRenderedPageBreak/>
        <w:t>References</w:t>
      </w:r>
    </w:p>
    <w:p w14:paraId="4D5185FA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References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to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other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publications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must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Harvard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style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carefully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checked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completeness,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accuracy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consistency.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This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very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important!</w:t>
      </w:r>
    </w:p>
    <w:p w14:paraId="4B8DA0AF" w14:textId="77777777" w:rsidR="005627FB" w:rsidRPr="005E703F" w:rsidRDefault="005627FB" w:rsidP="005627FB">
      <w:pPr>
        <w:rPr>
          <w:rStyle w:val="Naslovknjige"/>
          <w:b/>
        </w:rPr>
      </w:pPr>
      <w:r w:rsidRPr="005E703F">
        <w:rPr>
          <w:rStyle w:val="Naslovknjige"/>
          <w:b/>
        </w:rPr>
        <w:t>For</w:t>
      </w:r>
      <w:r w:rsidR="005E703F" w:rsidRPr="005E703F">
        <w:rPr>
          <w:rStyle w:val="Naslovknjige"/>
          <w:b/>
        </w:rPr>
        <w:t xml:space="preserve"> </w:t>
      </w:r>
      <w:r w:rsidRPr="005E703F">
        <w:rPr>
          <w:rStyle w:val="Naslovknjige"/>
          <w:b/>
        </w:rPr>
        <w:t>books:</w:t>
      </w:r>
      <w:r w:rsidR="005E703F" w:rsidRPr="005E703F">
        <w:rPr>
          <w:rStyle w:val="Naslovknjige"/>
          <w:b/>
        </w:rPr>
        <w:t xml:space="preserve"> </w:t>
      </w:r>
    </w:p>
    <w:p w14:paraId="135A43C0" w14:textId="77777777" w:rsidR="005627FB" w:rsidRPr="005627FB" w:rsidRDefault="005E703F" w:rsidP="005627FB">
      <w:pPr>
        <w:rPr>
          <w:rStyle w:val="Naslovknjige"/>
        </w:rPr>
      </w:pPr>
      <w:r>
        <w:rPr>
          <w:rStyle w:val="Naslovknjige"/>
        </w:rPr>
        <w:t xml:space="preserve">Surname, Initials (year), </w:t>
      </w:r>
      <w:r w:rsidR="005627FB" w:rsidRPr="005627FB">
        <w:rPr>
          <w:rStyle w:val="Naslovknjige"/>
        </w:rPr>
        <w:t>Title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of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Book,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Publisher,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Place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of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publication.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e.g.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Harrow,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R.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(2005),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No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Place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to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Hide,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Simon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&amp;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Schuster,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New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York,</w:t>
      </w:r>
      <w:r>
        <w:rPr>
          <w:rStyle w:val="Naslovknjige"/>
        </w:rPr>
        <w:t xml:space="preserve"> </w:t>
      </w:r>
      <w:r w:rsidR="005627FB" w:rsidRPr="005627FB">
        <w:rPr>
          <w:rStyle w:val="Naslovknjige"/>
        </w:rPr>
        <w:t>NY.</w:t>
      </w:r>
    </w:p>
    <w:p w14:paraId="08E5DEFE" w14:textId="77777777" w:rsidR="005627FB" w:rsidRPr="005E703F" w:rsidRDefault="005627FB" w:rsidP="005627FB">
      <w:pPr>
        <w:rPr>
          <w:rStyle w:val="Naslovknjige"/>
          <w:b/>
        </w:rPr>
      </w:pPr>
      <w:r w:rsidRPr="005E703F">
        <w:rPr>
          <w:rStyle w:val="Naslovknjige"/>
          <w:b/>
        </w:rPr>
        <w:t>For</w:t>
      </w:r>
      <w:r w:rsidR="005E703F" w:rsidRPr="005E703F">
        <w:rPr>
          <w:rStyle w:val="Naslovknjige"/>
          <w:b/>
        </w:rPr>
        <w:t xml:space="preserve"> </w:t>
      </w:r>
      <w:r w:rsidRPr="005E703F">
        <w:rPr>
          <w:rStyle w:val="Naslovknjige"/>
          <w:b/>
        </w:rPr>
        <w:t>book</w:t>
      </w:r>
      <w:r w:rsidR="005E703F" w:rsidRPr="005E703F">
        <w:rPr>
          <w:rStyle w:val="Naslovknjige"/>
          <w:b/>
        </w:rPr>
        <w:t xml:space="preserve"> </w:t>
      </w:r>
      <w:r w:rsidRPr="005E703F">
        <w:rPr>
          <w:rStyle w:val="Naslovknjige"/>
          <w:b/>
        </w:rPr>
        <w:t>chapters:</w:t>
      </w:r>
      <w:r w:rsidR="005E703F" w:rsidRPr="005E703F">
        <w:rPr>
          <w:rStyle w:val="Naslovknjige"/>
          <w:b/>
        </w:rPr>
        <w:t xml:space="preserve"> </w:t>
      </w:r>
    </w:p>
    <w:p w14:paraId="75A85943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"Chapter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title",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Editor's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(Ed.),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Book,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Publisher,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publication,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pages.</w:t>
      </w:r>
      <w:r w:rsidR="005E703F" w:rsidRPr="005627FB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Calabrese,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F.A.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(2005),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early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pathways: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theory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to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practice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–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continuum",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proofErr w:type="spellStart"/>
      <w:r w:rsidRPr="005627FB">
        <w:rPr>
          <w:rStyle w:val="Naslovknjige"/>
        </w:rPr>
        <w:t>Stankosky</w:t>
      </w:r>
      <w:proofErr w:type="spellEnd"/>
      <w:r w:rsidRPr="005627FB">
        <w:rPr>
          <w:rStyle w:val="Naslovknjige"/>
        </w:rPr>
        <w:t>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(Ed.),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Creating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Discipline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Knowledge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Management,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Elsevier,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New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York,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NY,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15-20.</w:t>
      </w:r>
    </w:p>
    <w:p w14:paraId="567558DF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journals:</w:t>
      </w:r>
      <w:r w:rsidR="005E703F" w:rsidRPr="00FC0658">
        <w:rPr>
          <w:rStyle w:val="Naslovknjige"/>
          <w:b/>
        </w:rPr>
        <w:t xml:space="preserve"> </w:t>
      </w:r>
    </w:p>
    <w:p w14:paraId="6EDF54D3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article",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Journal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volume,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number,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pages.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Capizzi,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M.T.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Ferguson,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(2005),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"Loyalty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trends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twenty-first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century",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Journal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Consumer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Marketing,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Vol.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22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No.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72-80.</w:t>
      </w:r>
    </w:p>
    <w:p w14:paraId="08C61F7D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published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conference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proceedings:</w:t>
      </w:r>
      <w:r w:rsidR="005E703F" w:rsidRPr="00FC0658">
        <w:rPr>
          <w:rStyle w:val="Naslovknjige"/>
          <w:b/>
        </w:rPr>
        <w:t xml:space="preserve"> </w:t>
      </w:r>
    </w:p>
    <w:p w14:paraId="33B2A333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publication),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(Ed.</w:t>
      </w:r>
      <w:proofErr w:type="gramStart"/>
      <w:r w:rsidRPr="005627FB">
        <w:rPr>
          <w:rStyle w:val="Naslovknjige"/>
        </w:rPr>
        <w:t>),Title</w:t>
      </w:r>
      <w:proofErr w:type="gramEnd"/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published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proceeding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which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include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date(s)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held,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Publisher,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publication,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numbers.</w:t>
      </w:r>
      <w:r w:rsidR="005E703F">
        <w:rPr>
          <w:rStyle w:val="Naslovknjige"/>
        </w:rPr>
        <w:t xml:space="preserve"> e</w:t>
      </w:r>
      <w:r w:rsidRPr="005627FB">
        <w:rPr>
          <w:rStyle w:val="Naslovknjige"/>
        </w:rPr>
        <w:t>.g.</w:t>
      </w:r>
      <w:r w:rsidR="005E703F">
        <w:rPr>
          <w:rStyle w:val="Naslovknjige"/>
        </w:rPr>
        <w:t xml:space="preserve"> </w:t>
      </w:r>
      <w:proofErr w:type="spellStart"/>
      <w:r w:rsidRPr="005627FB">
        <w:rPr>
          <w:rStyle w:val="Naslovknjige"/>
        </w:rPr>
        <w:t>Jakkilinki</w:t>
      </w:r>
      <w:proofErr w:type="spellEnd"/>
      <w:r w:rsidRPr="005627FB">
        <w:rPr>
          <w:rStyle w:val="Naslovknjige"/>
        </w:rPr>
        <w:t>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R.,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Georgievski,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Sharda,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(2007),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"Connecting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destinations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ontology-based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e-tourism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planner",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Information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communication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technologies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tourism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2007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proceedings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international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conference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Ljubljana,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Slovenia,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2007,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Springer-Verlag,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Vienna,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12-32.</w:t>
      </w:r>
    </w:p>
    <w:p w14:paraId="672BBC7C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unpublished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conference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proceedings:</w:t>
      </w:r>
      <w:r w:rsidR="005E703F" w:rsidRPr="00FC0658">
        <w:rPr>
          <w:rStyle w:val="Naslovknjige"/>
          <w:b/>
        </w:rPr>
        <w:t xml:space="preserve"> </w:t>
      </w:r>
    </w:p>
    <w:p w14:paraId="13EABC8A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presented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Name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Conference,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conference,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conference,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at: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URL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freely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internet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(accessed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date).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proofErr w:type="spellStart"/>
      <w:r w:rsidRPr="005627FB">
        <w:rPr>
          <w:rStyle w:val="Naslovknjige"/>
        </w:rPr>
        <w:t>Aumueller</w:t>
      </w:r>
      <w:proofErr w:type="spellEnd"/>
      <w:r w:rsidRPr="005627FB">
        <w:rPr>
          <w:rStyle w:val="Naslovknjige"/>
        </w:rPr>
        <w:t>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(2005),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"Semantic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authoring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retrieval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wiki",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presented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European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Semantic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Web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Conference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(ESWC),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29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May-1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June,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Heraklion,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Crete,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at:</w:t>
      </w:r>
      <w:r w:rsidR="005E703F">
        <w:rPr>
          <w:rStyle w:val="Naslovknjige"/>
        </w:rPr>
        <w:t xml:space="preserve"> </w:t>
      </w:r>
      <w:hyperlink r:id="rId11" w:tooltip="Example conference paper." w:history="1">
        <w:r w:rsidRPr="005627FB">
          <w:rPr>
            <w:rStyle w:val="Naslovknjige"/>
          </w:rPr>
          <w:t>HTTP://DBS.UNI-LEIPZIG.DE/FILE/AUMUELLER05WIKSAR.PDF</w:t>
        </w:r>
      </w:hyperlink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(accessed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20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February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2007).</w:t>
      </w:r>
    </w:p>
    <w:p w14:paraId="2F4FA54B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working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papers:</w:t>
      </w:r>
      <w:r w:rsidR="005E703F" w:rsidRPr="00FC0658">
        <w:rPr>
          <w:rStyle w:val="Naslovknjige"/>
          <w:b/>
        </w:rPr>
        <w:t xml:space="preserve"> </w:t>
      </w:r>
    </w:p>
    <w:p w14:paraId="1D84F9B4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article",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working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[number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available],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Institution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organization,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organization,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Moizer,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(2003),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"How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published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academic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research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inform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policy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decisions: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case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mandatory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rotation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audit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appointments",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working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Leeds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University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Business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School,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University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Leeds,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Leeds,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28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March.</w:t>
      </w:r>
    </w:p>
    <w:p w14:paraId="116C1E7F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encyclopedia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entries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(with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no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author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editor):</w:t>
      </w:r>
      <w:r w:rsidR="005E703F" w:rsidRPr="00FC0658">
        <w:rPr>
          <w:rStyle w:val="Naslovknjige"/>
          <w:b/>
        </w:rPr>
        <w:t xml:space="preserve"> </w:t>
      </w:r>
    </w:p>
    <w:p w14:paraId="7BDAB923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Encyclopedia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entry",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volume,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edition,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Title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Encyclopedia,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Publisher,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Place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publication,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pages.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Encyclopedia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Britannica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(1926)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"Psychology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culture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contact",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Vol.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13th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ed.,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Encyclopedia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Britannica,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London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New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York,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NY,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765-71.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(For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authored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entries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please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refer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to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book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chapter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guidelines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above.)</w:t>
      </w:r>
    </w:p>
    <w:p w14:paraId="10FD6D1A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newspaper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articles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(authored):</w:t>
      </w:r>
      <w:r w:rsidR="005E703F" w:rsidRPr="00FC0658">
        <w:rPr>
          <w:rStyle w:val="Naslovknjige"/>
          <w:b/>
        </w:rPr>
        <w:t xml:space="preserve"> </w:t>
      </w:r>
    </w:p>
    <w:p w14:paraId="654F3BCF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Surname,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Initials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"Article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title",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Newspaper,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pages.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Smith,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(2008),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"Money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old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rope",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Daily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News,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21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January,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3-4.</w:t>
      </w:r>
    </w:p>
    <w:p w14:paraId="2BB66B56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newspaper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articles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(non-authored):</w:t>
      </w:r>
      <w:r w:rsidR="005E703F" w:rsidRPr="00FC0658">
        <w:rPr>
          <w:rStyle w:val="Naslovknjige"/>
          <w:b/>
        </w:rPr>
        <w:t xml:space="preserve"> </w:t>
      </w:r>
    </w:p>
    <w:p w14:paraId="104094BE" w14:textId="77777777" w:rsidR="005627FB" w:rsidRP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Newspaper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(year),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"Article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title",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pages.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Daily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News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(2008),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"Small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change",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February,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7.</w:t>
      </w:r>
    </w:p>
    <w:p w14:paraId="1896EFFA" w14:textId="77777777" w:rsidR="005627FB" w:rsidRPr="00FC0658" w:rsidRDefault="005627FB" w:rsidP="005627FB">
      <w:pPr>
        <w:rPr>
          <w:rStyle w:val="Naslovknjige"/>
          <w:b/>
        </w:rPr>
      </w:pPr>
      <w:r w:rsidRPr="00FC0658">
        <w:rPr>
          <w:rStyle w:val="Naslovknjige"/>
          <w:b/>
        </w:rPr>
        <w:t>For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electronic</w:t>
      </w:r>
      <w:r w:rsidR="005E703F" w:rsidRPr="00FC0658">
        <w:rPr>
          <w:rStyle w:val="Naslovknjige"/>
          <w:b/>
        </w:rPr>
        <w:t xml:space="preserve"> </w:t>
      </w:r>
      <w:r w:rsidRPr="00FC0658">
        <w:rPr>
          <w:rStyle w:val="Naslovknjige"/>
          <w:b/>
        </w:rPr>
        <w:t>sources:</w:t>
      </w:r>
      <w:r w:rsidR="005E703F" w:rsidRPr="00FC0658">
        <w:rPr>
          <w:rStyle w:val="Naslovknjige"/>
          <w:b/>
        </w:rPr>
        <w:t xml:space="preserve"> </w:t>
      </w:r>
    </w:p>
    <w:p w14:paraId="71811113" w14:textId="77777777" w:rsidR="005627FB" w:rsidRPr="005627FB" w:rsidRDefault="005627FB" w:rsidP="005627FB">
      <w:pPr>
        <w:rPr>
          <w:rStyle w:val="Naslovknjige"/>
        </w:rPr>
      </w:pPr>
      <w:proofErr w:type="gramStart"/>
      <w:r w:rsidRPr="005627FB">
        <w:rPr>
          <w:rStyle w:val="Naslovknjige"/>
        </w:rPr>
        <w:lastRenderedPageBreak/>
        <w:t>if</w:t>
      </w:r>
      <w:proofErr w:type="gramEnd"/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online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full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URL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should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supplied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reference,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well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that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resource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was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accessed.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E.g.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Castle,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(2005),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"Introduction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to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web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services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remote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port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lets",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available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at:</w:t>
      </w:r>
      <w:r w:rsidR="005E703F">
        <w:rPr>
          <w:rStyle w:val="Naslovknjige"/>
        </w:rPr>
        <w:t xml:space="preserve"> </w:t>
      </w:r>
      <w:hyperlink r:id="rId12" w:tooltip="Example website." w:history="1">
        <w:r w:rsidRPr="005627FB">
          <w:rPr>
            <w:rStyle w:val="Naslovknjige"/>
          </w:rPr>
          <w:t>HTTP://WWW-128.IBM.COM/DEVELOPERWORKS/LIBRARY/WS-WSRP/</w:t>
        </w:r>
      </w:hyperlink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(accessed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12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November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2007).</w:t>
      </w:r>
    </w:p>
    <w:p w14:paraId="7F78FC23" w14:textId="77777777" w:rsidR="005627FB" w:rsidRDefault="005627FB" w:rsidP="005627FB">
      <w:pPr>
        <w:rPr>
          <w:rStyle w:val="Naslovknjige"/>
        </w:rPr>
      </w:pPr>
      <w:r w:rsidRPr="005627FB">
        <w:rPr>
          <w:rStyle w:val="Naslovknjige"/>
        </w:rPr>
        <w:t>Standalone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URLs,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i.e.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without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author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date,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should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either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included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parentheses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main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text,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or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preferably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set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note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(Roman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numeral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square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brackets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within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text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followed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by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full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URL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address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at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end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of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the</w:t>
      </w:r>
      <w:r w:rsidR="005E703F">
        <w:rPr>
          <w:rStyle w:val="Naslovknjige"/>
        </w:rPr>
        <w:t xml:space="preserve"> </w:t>
      </w:r>
      <w:r w:rsidRPr="005627FB">
        <w:rPr>
          <w:rStyle w:val="Naslovknjige"/>
        </w:rPr>
        <w:t>paper).</w:t>
      </w:r>
    </w:p>
    <w:p w14:paraId="5F6DBCD4" w14:textId="77777777" w:rsidR="005627FB" w:rsidRPr="005627FB" w:rsidRDefault="005627FB" w:rsidP="005E703F">
      <w:pPr>
        <w:rPr>
          <w:rStyle w:val="Naslovknjige"/>
        </w:rPr>
      </w:pPr>
      <w:r>
        <w:rPr>
          <w:rStyle w:val="Naslovknjige"/>
        </w:rPr>
        <w:t>ETC.</w:t>
      </w:r>
    </w:p>
    <w:sectPr w:rsidR="005627FB" w:rsidRPr="005627FB" w:rsidSect="00B621CB">
      <w:headerReference w:type="default" r:id="rId13"/>
      <w:headerReference w:type="first" r:id="rId14"/>
      <w:footerReference w:type="first" r:id="rId15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E747" w14:textId="77777777" w:rsidR="000160DC" w:rsidRDefault="000160DC" w:rsidP="005B2C1F">
      <w:r>
        <w:separator/>
      </w:r>
    </w:p>
  </w:endnote>
  <w:endnote w:type="continuationSeparator" w:id="0">
    <w:p w14:paraId="41768438" w14:textId="77777777" w:rsidR="000160DC" w:rsidRDefault="000160DC" w:rsidP="005B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3C6" w14:textId="7E7D2BFF" w:rsidR="009F45A1" w:rsidRDefault="00182E5F" w:rsidP="00925AD1">
    <w:pPr>
      <w:pStyle w:val="Podnoje"/>
    </w:pPr>
    <w:r>
      <w:rPr>
        <w:noProof/>
      </w:rPr>
      <w:drawing>
        <wp:inline distT="0" distB="0" distL="0" distR="0" wp14:anchorId="230DC907" wp14:editId="30998821">
          <wp:extent cx="5760085" cy="480060"/>
          <wp:effectExtent l="0" t="0" r="0" b="0"/>
          <wp:docPr id="975489476" name="Slika 1" descr="The image showcases a collage of various educational and professional entities, including IPMA, SMART, EXEL, and the University of Zagreb, among others, highlighting their association with management and civil engineering.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89476" name="Slika 1" descr="The image showcases a collage of various educational and professional entities, including IPMA, SMART, EXEL, and the University of Zagreb, among others, highlighting their association with management and civil engineering.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F166" w14:textId="77777777" w:rsidR="000160DC" w:rsidRDefault="000160DC" w:rsidP="005B2C1F">
      <w:r>
        <w:separator/>
      </w:r>
    </w:p>
  </w:footnote>
  <w:footnote w:type="continuationSeparator" w:id="0">
    <w:p w14:paraId="6389D1CC" w14:textId="77777777" w:rsidR="000160DC" w:rsidRDefault="000160DC" w:rsidP="005B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CFD5" w14:textId="388001D5" w:rsidR="005D5240" w:rsidRPr="00065C8C" w:rsidRDefault="005D5240" w:rsidP="00065C8C">
    <w:pPr>
      <w:pStyle w:val="Zaglavlje"/>
      <w:jc w:val="center"/>
      <w:rPr>
        <w:sz w:val="20"/>
      </w:rPr>
    </w:pPr>
    <w:r w:rsidRPr="00065C8C">
      <w:rPr>
        <w:sz w:val="20"/>
      </w:rPr>
      <w:t xml:space="preserve">Author name / </w:t>
    </w:r>
    <w:r w:rsidR="002577E1">
      <w:rPr>
        <w:sz w:val="20"/>
      </w:rPr>
      <w:t>OTMC20</w:t>
    </w:r>
    <w:r w:rsidR="00FB60EA">
      <w:rPr>
        <w:sz w:val="20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4BD6" w14:textId="0ED7E590" w:rsidR="009330D9" w:rsidRDefault="00D230FF" w:rsidP="00EC1179">
    <w:pPr>
      <w:pStyle w:val="Zaglavlje"/>
      <w:jc w:val="center"/>
    </w:pPr>
    <w:r>
      <w:rPr>
        <w:noProof/>
      </w:rPr>
      <w:drawing>
        <wp:inline distT="0" distB="0" distL="0" distR="0" wp14:anchorId="0DF15A9A" wp14:editId="1197FD2A">
          <wp:extent cx="2590800" cy="657225"/>
          <wp:effectExtent l="0" t="0" r="0" b="0"/>
          <wp:docPr id="2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3" t="33748" r="12915" b="35234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4E6"/>
    <w:multiLevelType w:val="hybridMultilevel"/>
    <w:tmpl w:val="C0C4AD6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962D90"/>
    <w:multiLevelType w:val="multilevel"/>
    <w:tmpl w:val="491A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A6B2A"/>
    <w:multiLevelType w:val="hybridMultilevel"/>
    <w:tmpl w:val="1BAE2328"/>
    <w:lvl w:ilvl="0" w:tplc="22E2864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61D8"/>
    <w:multiLevelType w:val="hybridMultilevel"/>
    <w:tmpl w:val="F0F8F8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E81848"/>
    <w:multiLevelType w:val="multilevel"/>
    <w:tmpl w:val="59F2EF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43EC6"/>
    <w:multiLevelType w:val="multilevel"/>
    <w:tmpl w:val="C000405C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1804418325">
    <w:abstractNumId w:val="2"/>
  </w:num>
  <w:num w:numId="2" w16cid:durableId="134228422">
    <w:abstractNumId w:val="5"/>
  </w:num>
  <w:num w:numId="3" w16cid:durableId="1024214835">
    <w:abstractNumId w:val="0"/>
  </w:num>
  <w:num w:numId="4" w16cid:durableId="675765638">
    <w:abstractNumId w:val="3"/>
  </w:num>
  <w:num w:numId="5" w16cid:durableId="585960145">
    <w:abstractNumId w:val="1"/>
  </w:num>
  <w:num w:numId="6" w16cid:durableId="64805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E7"/>
    <w:rsid w:val="000160DC"/>
    <w:rsid w:val="00017213"/>
    <w:rsid w:val="000554D6"/>
    <w:rsid w:val="00065C8C"/>
    <w:rsid w:val="00074F62"/>
    <w:rsid w:val="00104AAD"/>
    <w:rsid w:val="001219FD"/>
    <w:rsid w:val="00174DFD"/>
    <w:rsid w:val="00182E5F"/>
    <w:rsid w:val="00194022"/>
    <w:rsid w:val="002577E1"/>
    <w:rsid w:val="002A733E"/>
    <w:rsid w:val="002F5A6F"/>
    <w:rsid w:val="00310E74"/>
    <w:rsid w:val="00313D2A"/>
    <w:rsid w:val="00365500"/>
    <w:rsid w:val="003C0778"/>
    <w:rsid w:val="003C5BCD"/>
    <w:rsid w:val="003E14C5"/>
    <w:rsid w:val="00467C8E"/>
    <w:rsid w:val="004F1553"/>
    <w:rsid w:val="005267B9"/>
    <w:rsid w:val="005627FB"/>
    <w:rsid w:val="00573363"/>
    <w:rsid w:val="005B2C1F"/>
    <w:rsid w:val="005B6C17"/>
    <w:rsid w:val="005D51C9"/>
    <w:rsid w:val="005D5240"/>
    <w:rsid w:val="005E703F"/>
    <w:rsid w:val="00601EFB"/>
    <w:rsid w:val="006858E1"/>
    <w:rsid w:val="006B2490"/>
    <w:rsid w:val="006D185E"/>
    <w:rsid w:val="00712238"/>
    <w:rsid w:val="00732D0C"/>
    <w:rsid w:val="00796404"/>
    <w:rsid w:val="007B2E81"/>
    <w:rsid w:val="007C46C4"/>
    <w:rsid w:val="0082276C"/>
    <w:rsid w:val="00836F6B"/>
    <w:rsid w:val="00856BD5"/>
    <w:rsid w:val="00925AD1"/>
    <w:rsid w:val="009330D9"/>
    <w:rsid w:val="0093338A"/>
    <w:rsid w:val="00960C38"/>
    <w:rsid w:val="009753DA"/>
    <w:rsid w:val="009F45A1"/>
    <w:rsid w:val="00A0267A"/>
    <w:rsid w:val="00AA2724"/>
    <w:rsid w:val="00B621CB"/>
    <w:rsid w:val="00BD4DC2"/>
    <w:rsid w:val="00BE462D"/>
    <w:rsid w:val="00C35BA4"/>
    <w:rsid w:val="00C362D3"/>
    <w:rsid w:val="00CE1A0C"/>
    <w:rsid w:val="00CE4F2F"/>
    <w:rsid w:val="00D230FF"/>
    <w:rsid w:val="00D55305"/>
    <w:rsid w:val="00D76AE7"/>
    <w:rsid w:val="00DA09E3"/>
    <w:rsid w:val="00DE75EC"/>
    <w:rsid w:val="00DF125A"/>
    <w:rsid w:val="00E33A11"/>
    <w:rsid w:val="00EC061E"/>
    <w:rsid w:val="00EC1179"/>
    <w:rsid w:val="00F10D5E"/>
    <w:rsid w:val="00F11CF8"/>
    <w:rsid w:val="00F12852"/>
    <w:rsid w:val="00F2400D"/>
    <w:rsid w:val="00F26B88"/>
    <w:rsid w:val="00F272A1"/>
    <w:rsid w:val="00F94AE2"/>
    <w:rsid w:val="00FB1731"/>
    <w:rsid w:val="00FB60EA"/>
    <w:rsid w:val="00FC0658"/>
    <w:rsid w:val="00FC7A99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0FCC6"/>
  <w15:chartTrackingRefBased/>
  <w15:docId w15:val="{FC942EEC-4C0B-4B52-A79F-4AB693B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1F"/>
    <w:pPr>
      <w:spacing w:after="160" w:line="259" w:lineRule="auto"/>
      <w:ind w:firstLine="426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74DFD"/>
    <w:pPr>
      <w:spacing w:before="240"/>
      <w:jc w:val="center"/>
      <w:outlineLvl w:val="0"/>
    </w:pPr>
    <w:rPr>
      <w:sz w:val="34"/>
      <w:szCs w:val="34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194022"/>
    <w:pPr>
      <w:keepNext/>
      <w:numPr>
        <w:numId w:val="1"/>
      </w:numPr>
      <w:ind w:left="425" w:hanging="357"/>
      <w:outlineLvl w:val="1"/>
    </w:pPr>
    <w:rPr>
      <w:b/>
      <w:szCs w:val="16"/>
      <w:lang w:val="en-GB"/>
    </w:rPr>
  </w:style>
  <w:style w:type="paragraph" w:styleId="Naslov3">
    <w:name w:val="heading 3"/>
    <w:basedOn w:val="Odlomakpopisa"/>
    <w:link w:val="Naslov3Char"/>
    <w:uiPriority w:val="9"/>
    <w:unhideWhenUsed/>
    <w:qFormat/>
    <w:rsid w:val="00CE4F2F"/>
    <w:pPr>
      <w:keepNext/>
      <w:numPr>
        <w:ilvl w:val="2"/>
        <w:numId w:val="2"/>
      </w:numPr>
      <w:spacing w:before="240"/>
      <w:outlineLvl w:val="2"/>
    </w:pPr>
    <w:rPr>
      <w:i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AE7"/>
  </w:style>
  <w:style w:type="paragraph" w:styleId="Podnoje">
    <w:name w:val="footer"/>
    <w:basedOn w:val="Normal"/>
    <w:link w:val="PodnojeChar"/>
    <w:uiPriority w:val="99"/>
    <w:unhideWhenUsed/>
    <w:rsid w:val="00D7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AE7"/>
  </w:style>
  <w:style w:type="character" w:customStyle="1" w:styleId="Naslov1Char">
    <w:name w:val="Naslov 1 Char"/>
    <w:link w:val="Naslov1"/>
    <w:uiPriority w:val="9"/>
    <w:rsid w:val="00174DFD"/>
    <w:rPr>
      <w:rFonts w:ascii="Times New Roman" w:hAnsi="Times New Roman" w:cs="Times New Roman"/>
      <w:sz w:val="34"/>
      <w:szCs w:val="34"/>
    </w:rPr>
  </w:style>
  <w:style w:type="paragraph" w:styleId="Odlomakpopisa">
    <w:name w:val="List Paragraph"/>
    <w:basedOn w:val="Normal"/>
    <w:uiPriority w:val="34"/>
    <w:qFormat/>
    <w:rsid w:val="00174DFD"/>
    <w:pPr>
      <w:ind w:left="720"/>
      <w:contextualSpacing/>
    </w:pPr>
  </w:style>
  <w:style w:type="character" w:customStyle="1" w:styleId="Naslov2Char">
    <w:name w:val="Naslov 2 Char"/>
    <w:link w:val="Naslov2"/>
    <w:uiPriority w:val="9"/>
    <w:rsid w:val="00194022"/>
    <w:rPr>
      <w:rFonts w:ascii="Times New Roman" w:hAnsi="Times New Roman" w:cs="Times New Roman"/>
      <w:b/>
      <w:sz w:val="24"/>
      <w:szCs w:val="16"/>
      <w:lang w:val="en-GB"/>
    </w:rPr>
  </w:style>
  <w:style w:type="character" w:customStyle="1" w:styleId="Naslov3Char">
    <w:name w:val="Naslov 3 Char"/>
    <w:link w:val="Naslov3"/>
    <w:uiPriority w:val="9"/>
    <w:rsid w:val="00CE4F2F"/>
    <w:rPr>
      <w:rFonts w:ascii="Times New Roman" w:hAnsi="Times New Roman" w:cs="Times New Roman"/>
      <w:i/>
      <w:sz w:val="24"/>
      <w:lang w:val="en-GB"/>
    </w:rPr>
  </w:style>
  <w:style w:type="character" w:styleId="Neupadljivareferenca">
    <w:name w:val="Subtle Reference"/>
    <w:aliases w:val="Tables and Figures"/>
    <w:uiPriority w:val="31"/>
    <w:qFormat/>
    <w:rsid w:val="003C5BCD"/>
    <w:rPr>
      <w:sz w:val="20"/>
    </w:rPr>
  </w:style>
  <w:style w:type="table" w:styleId="Reetkatablice">
    <w:name w:val="Table Grid"/>
    <w:basedOn w:val="Obinatablica"/>
    <w:uiPriority w:val="39"/>
    <w:rsid w:val="0079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96404"/>
    <w:rPr>
      <w:rFonts w:ascii="Segoe UI" w:hAnsi="Segoe UI" w:cs="Segoe UI"/>
      <w:sz w:val="18"/>
      <w:szCs w:val="18"/>
    </w:rPr>
  </w:style>
  <w:style w:type="character" w:styleId="Tekstrezerviranogmjesta">
    <w:name w:val="Placeholder Text"/>
    <w:uiPriority w:val="99"/>
    <w:semiHidden/>
    <w:rsid w:val="00573363"/>
    <w:rPr>
      <w:color w:val="8080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363"/>
    <w:pPr>
      <w:spacing w:before="240"/>
      <w:ind w:firstLine="0"/>
    </w:pPr>
    <w:rPr>
      <w:b/>
    </w:rPr>
  </w:style>
  <w:style w:type="character" w:customStyle="1" w:styleId="PodnaslovChar">
    <w:name w:val="Podnaslov Char"/>
    <w:link w:val="Podnaslov"/>
    <w:uiPriority w:val="11"/>
    <w:rsid w:val="00573363"/>
    <w:rPr>
      <w:rFonts w:ascii="Times New Roman" w:hAnsi="Times New Roman" w:cs="Times New Roman"/>
      <w:b/>
      <w:sz w:val="24"/>
    </w:rPr>
  </w:style>
  <w:style w:type="paragraph" w:styleId="Uvuenotijeloteksta">
    <w:name w:val="Body Text Indent"/>
    <w:basedOn w:val="Normal"/>
    <w:link w:val="UvuenotijelotekstaChar"/>
    <w:semiHidden/>
    <w:rsid w:val="00573363"/>
    <w:pPr>
      <w:suppressAutoHyphens/>
      <w:spacing w:after="0" w:line="240" w:lineRule="auto"/>
      <w:ind w:firstLine="360"/>
    </w:pPr>
    <w:rPr>
      <w:rFonts w:eastAsia="Times New Roman"/>
      <w:kern w:val="14"/>
      <w:sz w:val="20"/>
      <w:szCs w:val="20"/>
    </w:rPr>
  </w:style>
  <w:style w:type="character" w:customStyle="1" w:styleId="UvuenotijelotekstaChar">
    <w:name w:val="Uvučeno tijelo teksta Char"/>
    <w:link w:val="Uvuenotijeloteksta"/>
    <w:semiHidden/>
    <w:rsid w:val="00573363"/>
    <w:rPr>
      <w:rFonts w:ascii="Times New Roman" w:eastAsia="Times New Roman" w:hAnsi="Times New Roman" w:cs="Times New Roman"/>
      <w:kern w:val="14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573363"/>
    <w:pPr>
      <w:spacing w:after="0" w:line="240" w:lineRule="auto"/>
      <w:ind w:left="720" w:firstLine="0"/>
    </w:pPr>
    <w:rPr>
      <w:rFonts w:ascii="Arial" w:eastAsia="Batang" w:hAnsi="Arial"/>
      <w:sz w:val="22"/>
      <w:szCs w:val="24"/>
      <w:lang w:eastAsia="ko-KR"/>
    </w:rPr>
  </w:style>
  <w:style w:type="character" w:styleId="Naslovknjige">
    <w:name w:val="Book Title"/>
    <w:aliases w:val="References"/>
    <w:uiPriority w:val="33"/>
    <w:qFormat/>
    <w:rsid w:val="003C0778"/>
    <w:rPr>
      <w:rFonts w:ascii="Times New Roman" w:hAnsi="Times New Roman"/>
      <w:sz w:val="20"/>
      <w:szCs w:val="20"/>
    </w:rPr>
  </w:style>
  <w:style w:type="character" w:styleId="Naglaeno">
    <w:name w:val="Strong"/>
    <w:aliases w:val="Table Content"/>
    <w:uiPriority w:val="22"/>
    <w:qFormat/>
    <w:rsid w:val="003C5BCD"/>
    <w:rPr>
      <w:sz w:val="20"/>
      <w:lang w:val="en-GB"/>
    </w:rPr>
  </w:style>
  <w:style w:type="paragraph" w:styleId="Naglaencitat">
    <w:name w:val="Intense Quote"/>
    <w:aliases w:val="Lists"/>
    <w:basedOn w:val="Normal"/>
    <w:next w:val="Normal"/>
    <w:link w:val="NaglaencitatChar"/>
    <w:uiPriority w:val="30"/>
    <w:qFormat/>
    <w:rsid w:val="007C46C4"/>
    <w:pPr>
      <w:spacing w:after="0"/>
    </w:pPr>
  </w:style>
  <w:style w:type="character" w:customStyle="1" w:styleId="NaglaencitatChar">
    <w:name w:val="Naglašen citat Char"/>
    <w:aliases w:val="Lists Char"/>
    <w:link w:val="Naglaencitat"/>
    <w:uiPriority w:val="30"/>
    <w:rsid w:val="007C46C4"/>
    <w:rPr>
      <w:rFonts w:ascii="Times New Roman" w:hAnsi="Times New Roman" w:cs="Times New Roman"/>
      <w:sz w:val="24"/>
    </w:rPr>
  </w:style>
  <w:style w:type="paragraph" w:styleId="Citat">
    <w:name w:val="Quote"/>
    <w:aliases w:val="Keywords"/>
    <w:basedOn w:val="Normal"/>
    <w:next w:val="Normal"/>
    <w:link w:val="CitatChar"/>
    <w:uiPriority w:val="29"/>
    <w:qFormat/>
    <w:rsid w:val="007C46C4"/>
    <w:pPr>
      <w:pBdr>
        <w:bottom w:val="single" w:sz="6" w:space="1" w:color="auto"/>
      </w:pBdr>
    </w:pPr>
    <w:rPr>
      <w:b/>
      <w:i/>
      <w:sz w:val="18"/>
    </w:rPr>
  </w:style>
  <w:style w:type="character" w:customStyle="1" w:styleId="CitatChar">
    <w:name w:val="Citat Char"/>
    <w:aliases w:val="Keywords Char"/>
    <w:link w:val="Citat"/>
    <w:uiPriority w:val="29"/>
    <w:rsid w:val="007C46C4"/>
    <w:rPr>
      <w:rFonts w:ascii="Times New Roman" w:hAnsi="Times New Roman" w:cs="Times New Roman"/>
      <w:b/>
      <w:i/>
      <w:sz w:val="18"/>
    </w:rPr>
  </w:style>
  <w:style w:type="character" w:customStyle="1" w:styleId="apple-converted-space">
    <w:name w:val="apple-converted-space"/>
    <w:basedOn w:val="Zadanifontodlomka"/>
    <w:rsid w:val="005627FB"/>
  </w:style>
  <w:style w:type="paragraph" w:styleId="StandardWeb">
    <w:name w:val="Normal (Web)"/>
    <w:basedOn w:val="Normal"/>
    <w:uiPriority w:val="99"/>
    <w:semiHidden/>
    <w:unhideWhenUsed/>
    <w:rsid w:val="005627F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val="hr-HR" w:eastAsia="hr-HR"/>
    </w:rPr>
  </w:style>
  <w:style w:type="character" w:styleId="Istaknuto">
    <w:name w:val="Emphasis"/>
    <w:uiPriority w:val="20"/>
    <w:qFormat/>
    <w:rsid w:val="005627FB"/>
    <w:rPr>
      <w:i/>
      <w:iCs/>
    </w:rPr>
  </w:style>
  <w:style w:type="character" w:styleId="Hiperveza">
    <w:name w:val="Hyperlink"/>
    <w:uiPriority w:val="99"/>
    <w:semiHidden/>
    <w:unhideWhenUsed/>
    <w:rsid w:val="005627FB"/>
    <w:rPr>
      <w:color w:val="0000FF"/>
      <w:u w:val="single"/>
    </w:rPr>
  </w:style>
  <w:style w:type="character" w:customStyle="1" w:styleId="style4">
    <w:name w:val="style4"/>
    <w:basedOn w:val="Zadanifontodlomka"/>
    <w:rsid w:val="0056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-128.ibm.com/developerworks/library/ws-wsrp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bs.uni-leipzig.de/file/aumueller05wiksar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827634EAA0E46A3E3F31C07D80B00" ma:contentTypeVersion="13" ma:contentTypeDescription="Create a new document." ma:contentTypeScope="" ma:versionID="44ccc0c72c0fc73949f6f71f3623f5ee">
  <xsd:schema xmlns:xsd="http://www.w3.org/2001/XMLSchema" xmlns:xs="http://www.w3.org/2001/XMLSchema" xmlns:p="http://schemas.microsoft.com/office/2006/metadata/properties" xmlns:ns2="f48c046f-1471-4500-a941-592e971f421b" xmlns:ns3="85f09c26-7f1b-4cdc-92b4-d75420172a21" targetNamespace="http://schemas.microsoft.com/office/2006/metadata/properties" ma:root="true" ma:fieldsID="c42b6641108690b2b96d6268a6bb1677" ns2:_="" ns3:_="">
    <xsd:import namespace="f48c046f-1471-4500-a941-592e971f421b"/>
    <xsd:import namespace="85f09c26-7f1b-4cdc-92b4-d75420172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046f-1471-4500-a941-592e971f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c26-7f1b-4cdc-92b4-d75420172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5CE2D-0AD0-4012-B8D7-657DE2DFE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4E9914-D7B1-4451-9388-197A90E77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8E277-687E-4073-8AEF-5268E42AF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046f-1471-4500-a941-592e971f421b"/>
    <ds:schemaRef ds:uri="85f09c26-7f1b-4cdc-92b4-d7542017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10796</CharactersWithSpaces>
  <SharedDoc>false</SharedDoc>
  <HLinks>
    <vt:vector size="12" baseType="variant">
      <vt:variant>
        <vt:i4>6291568</vt:i4>
      </vt:variant>
      <vt:variant>
        <vt:i4>6</vt:i4>
      </vt:variant>
      <vt:variant>
        <vt:i4>0</vt:i4>
      </vt:variant>
      <vt:variant>
        <vt:i4>5</vt:i4>
      </vt:variant>
      <vt:variant>
        <vt:lpwstr>http://www-128.ibm.com/developerworks/library/ws-wsrp/</vt:lpwstr>
      </vt:variant>
      <vt:variant>
        <vt:lpwstr/>
      </vt:variant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http://dbs.uni-leipzig.de/file/aumueller05wiksar.pdf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Sigmund</dc:creator>
  <cp:keywords/>
  <dc:description/>
  <cp:lastModifiedBy>Andrej Hanzir</cp:lastModifiedBy>
  <cp:revision>2</cp:revision>
  <dcterms:created xsi:type="dcterms:W3CDTF">2026-05-25T19:22:00Z</dcterms:created>
  <dcterms:modified xsi:type="dcterms:W3CDTF">2026-05-25T19:22:00Z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0x0101003F9827634EAA0E46A3E3F31C07D80B00</vt:lpwstr>
  </property>
</Properties>
</file>